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9FB4" w14:textId="25F8EB13" w:rsidR="00A921C0" w:rsidRDefault="004269AA"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595F0DB2" wp14:editId="5DFAA1D4">
            <wp:extent cx="6271602" cy="8862060"/>
            <wp:effectExtent l="0" t="0" r="0" b="0"/>
            <wp:docPr id="446842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2498" name="Рисунок 446842498"/>
                    <pic:cNvPicPr/>
                  </pic:nvPicPr>
                  <pic:blipFill>
                    <a:blip r:embed="rId8">
                      <a:extLst>
                        <a:ext uri="{28A0092B-C50C-407E-A947-70E740481C1C}">
                          <a14:useLocalDpi xmlns:a14="http://schemas.microsoft.com/office/drawing/2010/main" val="0"/>
                        </a:ext>
                      </a:extLst>
                    </a:blip>
                    <a:stretch>
                      <a:fillRect/>
                    </a:stretch>
                  </pic:blipFill>
                  <pic:spPr>
                    <a:xfrm>
                      <a:off x="0" y="0"/>
                      <a:ext cx="6272239" cy="8862960"/>
                    </a:xfrm>
                    <a:prstGeom prst="rect">
                      <a:avLst/>
                    </a:prstGeom>
                  </pic:spPr>
                </pic:pic>
              </a:graphicData>
            </a:graphic>
          </wp:inline>
        </w:drawing>
      </w:r>
    </w:p>
    <w:p w14:paraId="5DCF7B7B" w14:textId="77777777" w:rsidR="00A921C0" w:rsidRDefault="00A921C0" w:rsidP="00AC5F48">
      <w:pPr>
        <w:spacing w:after="0" w:line="240" w:lineRule="auto"/>
        <w:jc w:val="right"/>
        <w:rPr>
          <w:rFonts w:ascii="Times New Roman" w:hAnsi="Times New Roman"/>
          <w:b/>
          <w:bCs/>
        </w:rPr>
      </w:pPr>
    </w:p>
    <w:p w14:paraId="7BC0F546" w14:textId="77777777" w:rsidR="00A921C0" w:rsidRDefault="00A921C0" w:rsidP="00AC5F48">
      <w:pPr>
        <w:spacing w:after="0" w:line="240" w:lineRule="auto"/>
        <w:jc w:val="right"/>
        <w:rPr>
          <w:rFonts w:ascii="Times New Roman" w:hAnsi="Times New Roman"/>
          <w:b/>
          <w:bCs/>
        </w:rPr>
      </w:pPr>
    </w:p>
    <w:p w14:paraId="348E70B2" w14:textId="77777777" w:rsidR="00A921C0" w:rsidRDefault="00A921C0" w:rsidP="00AC5F48">
      <w:pPr>
        <w:spacing w:after="0" w:line="240" w:lineRule="auto"/>
        <w:jc w:val="right"/>
        <w:rPr>
          <w:rFonts w:ascii="Times New Roman" w:hAnsi="Times New Roman"/>
          <w:b/>
          <w:bCs/>
        </w:rPr>
      </w:pPr>
    </w:p>
    <w:p w14:paraId="578636A7" w14:textId="0D42C0D2" w:rsidR="00A921C0" w:rsidRDefault="004269AA"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5D749A31" wp14:editId="1C2AB89D">
            <wp:extent cx="6210935" cy="8776335"/>
            <wp:effectExtent l="0" t="0" r="0" b="5715"/>
            <wp:docPr id="5871537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53780" name="Рисунок 587153780"/>
                    <pic:cNvPicPr/>
                  </pic:nvPicPr>
                  <pic:blipFill>
                    <a:blip r:embed="rId9">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2E0E3517" wp14:editId="4C1EE586">
            <wp:extent cx="6210935" cy="8776335"/>
            <wp:effectExtent l="0" t="0" r="0" b="5715"/>
            <wp:docPr id="19546536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53669" name="Рисунок 1954653669"/>
                    <pic:cNvPicPr/>
                  </pic:nvPicPr>
                  <pic:blipFill>
                    <a:blip r:embed="rId10">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54EBF85A" wp14:editId="45F4F78D">
            <wp:extent cx="6210935" cy="8776335"/>
            <wp:effectExtent l="0" t="0" r="0" b="5715"/>
            <wp:docPr id="17132012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01268" name="Рисунок 1713201268"/>
                    <pic:cNvPicPr/>
                  </pic:nvPicPr>
                  <pic:blipFill>
                    <a:blip r:embed="rId11">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52EB8447" w14:textId="77777777" w:rsidR="00A921C0" w:rsidRDefault="00A921C0" w:rsidP="00AC5F48">
      <w:pPr>
        <w:spacing w:after="0" w:line="240" w:lineRule="auto"/>
        <w:jc w:val="right"/>
        <w:rPr>
          <w:rFonts w:ascii="Times New Roman" w:hAnsi="Times New Roman"/>
          <w:b/>
          <w:bCs/>
        </w:rPr>
      </w:pPr>
    </w:p>
    <w:p w14:paraId="303E68F1" w14:textId="77777777" w:rsidR="00A921C0" w:rsidRDefault="00A921C0" w:rsidP="00AC5F48">
      <w:pPr>
        <w:spacing w:after="0" w:line="240" w:lineRule="auto"/>
        <w:jc w:val="right"/>
        <w:rPr>
          <w:rFonts w:ascii="Times New Roman" w:hAnsi="Times New Roman"/>
          <w:b/>
          <w:bCs/>
        </w:rPr>
      </w:pPr>
    </w:p>
    <w:p w14:paraId="654CB486" w14:textId="77777777" w:rsidR="00A921C0" w:rsidRDefault="00A921C0" w:rsidP="00AC5F48">
      <w:pPr>
        <w:spacing w:after="0" w:line="240" w:lineRule="auto"/>
        <w:jc w:val="right"/>
        <w:rPr>
          <w:rFonts w:ascii="Times New Roman" w:hAnsi="Times New Roman"/>
          <w:b/>
          <w:bCs/>
        </w:rPr>
      </w:pPr>
    </w:p>
    <w:p w14:paraId="4AB663C0" w14:textId="77777777" w:rsidR="00A921C0" w:rsidRDefault="00A921C0" w:rsidP="00AC5F48">
      <w:pPr>
        <w:spacing w:after="0" w:line="240" w:lineRule="auto"/>
        <w:jc w:val="right"/>
        <w:rPr>
          <w:rFonts w:ascii="Times New Roman" w:hAnsi="Times New Roman"/>
          <w:b/>
          <w:bCs/>
        </w:rPr>
      </w:pPr>
    </w:p>
    <w:p w14:paraId="7DEC637E" w14:textId="02CE30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5D52B7A6"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561F14" w:rsidRPr="00561F14">
        <w:rPr>
          <w:rFonts w:ascii="Times New Roman" w:eastAsia="Times New Roman" w:hAnsi="Times New Roman"/>
          <w:b/>
          <w:bCs/>
          <w:iCs/>
          <w:lang w:eastAsia="ar-SA"/>
        </w:rPr>
        <w:t>Сертификация продовольственных и непродовольственных товаров</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1F7DD7" w:rsidRDefault="00FA5B37" w:rsidP="00FA5B37">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1F7DD7">
              <w:rPr>
                <w:rFonts w:ascii="Times New Roman" w:hAnsi="Times New Roman" w:cs="Times New Roman"/>
                <w:b/>
                <w:bCs/>
              </w:rPr>
              <w:t>(копия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w:t>
            </w:r>
            <w:r w:rsidRPr="00C00AFD">
              <w:rPr>
                <w:rFonts w:ascii="Times New Roman" w:hAnsi="Times New Roman"/>
              </w:rPr>
              <w:lastRenderedPageBreak/>
              <w:t xml:space="preserve">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665818E8" w14:textId="58597B25" w:rsidR="00C00AFD" w:rsidRPr="00D5696E" w:rsidRDefault="00E634F7" w:rsidP="00D5696E">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2"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w:t>
            </w:r>
            <w:r w:rsidR="00C00AFD" w:rsidRPr="008052C2">
              <w:rPr>
                <w:rFonts w:ascii="Times New Roman" w:hAnsi="Times New Roman"/>
                <w:lang w:eastAsia="ru-RU"/>
              </w:rPr>
              <w:lastRenderedPageBreak/>
              <w:t>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подтверждается 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4" w:history="1">
              <w:r w:rsidR="00C00AFD" w:rsidRPr="008052C2">
                <w:rPr>
                  <w:rStyle w:val="a5"/>
                </w:rPr>
                <w:t>статьями 289</w:t>
              </w:r>
            </w:hyperlink>
            <w:r w:rsidR="00C00AFD" w:rsidRPr="008052C2">
              <w:rPr>
                <w:rFonts w:ascii="Times New Roman" w:hAnsi="Times New Roman"/>
                <w:lang w:eastAsia="ru-RU"/>
              </w:rPr>
              <w:t xml:space="preserve">, </w:t>
            </w:r>
            <w:hyperlink r:id="rId15" w:history="1">
              <w:r w:rsidR="00C00AFD" w:rsidRPr="008052C2">
                <w:rPr>
                  <w:rStyle w:val="a5"/>
                </w:rPr>
                <w:t>290</w:t>
              </w:r>
            </w:hyperlink>
            <w:r w:rsidR="00C00AFD" w:rsidRPr="008052C2">
              <w:rPr>
                <w:rFonts w:ascii="Times New Roman" w:hAnsi="Times New Roman"/>
                <w:lang w:eastAsia="ru-RU"/>
              </w:rPr>
              <w:t xml:space="preserve">, </w:t>
            </w:r>
            <w:hyperlink r:id="rId16" w:history="1">
              <w:r w:rsidR="00C00AFD" w:rsidRPr="008052C2">
                <w:rPr>
                  <w:rStyle w:val="a5"/>
                </w:rPr>
                <w:t>291</w:t>
              </w:r>
            </w:hyperlink>
            <w:r w:rsidR="00C00AFD" w:rsidRPr="008052C2">
              <w:rPr>
                <w:rFonts w:ascii="Times New Roman" w:hAnsi="Times New Roman"/>
                <w:lang w:eastAsia="ru-RU"/>
              </w:rPr>
              <w:t xml:space="preserve">, </w:t>
            </w:r>
            <w:hyperlink r:id="rId17"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w:t>
            </w:r>
            <w:r w:rsidRPr="008052C2">
              <w:rPr>
                <w:rFonts w:ascii="Times New Roman" w:hAnsi="Times New Roman"/>
                <w:lang w:eastAsia="ru-RU"/>
              </w:rPr>
              <w:lastRenderedPageBreak/>
              <w:t>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w:t>
            </w:r>
            <w:r w:rsidR="00EC71E2" w:rsidRPr="008052C2">
              <w:rPr>
                <w:rFonts w:ascii="Times New Roman" w:hAnsi="Times New Roman"/>
                <w:b/>
                <w:lang w:eastAsia="ru-RU"/>
              </w:rPr>
              <w:lastRenderedPageBreak/>
              <w:t>либо цена единицы товара, работы, услуги и максимальное значение цены договора</w:t>
            </w:r>
          </w:p>
        </w:tc>
        <w:tc>
          <w:tcPr>
            <w:tcW w:w="5811" w:type="dxa"/>
            <w:vAlign w:val="center"/>
          </w:tcPr>
          <w:p w14:paraId="09220DF6" w14:textId="322563CA" w:rsidR="009546DA" w:rsidRDefault="008111D8" w:rsidP="00D5696E">
            <w:pPr>
              <w:widowControl w:val="0"/>
              <w:spacing w:before="240"/>
              <w:jc w:val="both"/>
              <w:rPr>
                <w:rFonts w:ascii="Times New Roman" w:hAnsi="Times New Roman" w:cs="Times New Roman"/>
                <w:shd w:val="clear" w:color="auto" w:fill="FFFFFF"/>
              </w:rPr>
            </w:pPr>
            <w:r w:rsidRPr="008111D8">
              <w:rPr>
                <w:rFonts w:ascii="Times New Roman" w:eastAsia="Times New Roman" w:hAnsi="Times New Roman"/>
                <w:b/>
                <w:bCs/>
                <w:lang w:eastAsia="ar-SA"/>
              </w:rPr>
              <w:lastRenderedPageBreak/>
              <w:t>1 4</w:t>
            </w:r>
            <w:r w:rsidR="002C5F01">
              <w:rPr>
                <w:rFonts w:ascii="Times New Roman" w:eastAsia="Times New Roman" w:hAnsi="Times New Roman"/>
                <w:b/>
                <w:bCs/>
                <w:lang w:eastAsia="ar-SA"/>
              </w:rPr>
              <w:t>60</w:t>
            </w:r>
            <w:r w:rsidRPr="008111D8">
              <w:rPr>
                <w:rFonts w:ascii="Times New Roman" w:eastAsia="Times New Roman" w:hAnsi="Times New Roman"/>
                <w:b/>
                <w:bCs/>
                <w:lang w:eastAsia="ar-SA"/>
              </w:rPr>
              <w:t xml:space="preserve"> </w:t>
            </w:r>
            <w:r w:rsidR="002C5F01">
              <w:rPr>
                <w:rFonts w:ascii="Times New Roman" w:eastAsia="Times New Roman" w:hAnsi="Times New Roman"/>
                <w:b/>
                <w:bCs/>
                <w:lang w:eastAsia="ar-SA"/>
              </w:rPr>
              <w:t>0</w:t>
            </w:r>
            <w:r w:rsidRPr="008111D8">
              <w:rPr>
                <w:rFonts w:ascii="Times New Roman" w:eastAsia="Times New Roman" w:hAnsi="Times New Roman"/>
                <w:b/>
                <w:bCs/>
                <w:lang w:eastAsia="ar-SA"/>
              </w:rPr>
              <w:t xml:space="preserve">00 (один миллион четыреста </w:t>
            </w:r>
            <w:r w:rsidR="002C5F01">
              <w:rPr>
                <w:rFonts w:ascii="Times New Roman" w:eastAsia="Times New Roman" w:hAnsi="Times New Roman"/>
                <w:b/>
                <w:bCs/>
                <w:lang w:eastAsia="ar-SA"/>
              </w:rPr>
              <w:t>шестьдесят</w:t>
            </w:r>
            <w:r w:rsidRPr="008111D8">
              <w:rPr>
                <w:rFonts w:ascii="Times New Roman" w:eastAsia="Times New Roman" w:hAnsi="Times New Roman"/>
                <w:b/>
                <w:bCs/>
                <w:lang w:eastAsia="ar-SA"/>
              </w:rPr>
              <w:t xml:space="preserve"> тысяч)</w:t>
            </w:r>
            <w:r w:rsidR="00D5696E">
              <w:rPr>
                <w:rFonts w:ascii="Times New Roman" w:eastAsia="Times New Roman" w:hAnsi="Times New Roman"/>
                <w:b/>
                <w:bCs/>
                <w:lang w:eastAsia="ar-SA"/>
              </w:rPr>
              <w:t xml:space="preserve"> рублей, 00 копеек.</w:t>
            </w:r>
          </w:p>
          <w:p w14:paraId="4490F39C" w14:textId="1CFE9A75" w:rsidR="00EC71E2" w:rsidRPr="008052C2" w:rsidRDefault="00536594"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w:t>
            </w:r>
            <w:r w:rsidR="000D7813">
              <w:rPr>
                <w:rFonts w:ascii="Times New Roman" w:eastAsia="Calibri" w:hAnsi="Times New Roman" w:cs="Times New Roman"/>
                <w:bCs/>
              </w:rPr>
              <w:t xml:space="preserve"> </w:t>
            </w:r>
            <w:r>
              <w:rPr>
                <w:rFonts w:ascii="Times New Roman" w:eastAsia="Calibri" w:hAnsi="Times New Roman" w:cs="Times New Roman"/>
                <w:bCs/>
              </w:rPr>
              <w:t>(</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5D0797">
            <w:pPr>
              <w:spacing w:before="120" w:after="120" w:line="276" w:lineRule="auto"/>
              <w:ind w:firstLine="37"/>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5D0797">
            <w:pPr>
              <w:pStyle w:val="ConsPlusNonformat"/>
              <w:spacing w:before="120" w:after="120" w:line="276" w:lineRule="auto"/>
              <w:ind w:firstLine="37"/>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5D0797">
            <w:pPr>
              <w:autoSpaceDE w:val="0"/>
              <w:autoSpaceDN w:val="0"/>
              <w:adjustRightInd w:val="0"/>
              <w:spacing w:before="120" w:after="120" w:line="276" w:lineRule="auto"/>
              <w:ind w:firstLine="37"/>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50868AE5" w14:textId="77777777" w:rsidR="00814D2E" w:rsidRDefault="008111D8" w:rsidP="005D0797">
            <w:pPr>
              <w:widowControl w:val="0"/>
              <w:ind w:firstLine="37"/>
              <w:jc w:val="both"/>
              <w:rPr>
                <w:rFonts w:ascii="Times New Roman" w:hAnsi="Times New Roman" w:cs="Times New Roman"/>
              </w:rPr>
            </w:pPr>
            <w:r w:rsidRPr="008111D8">
              <w:rPr>
                <w:rFonts w:ascii="Times New Roman" w:eastAsia="Times New Roman" w:hAnsi="Times New Roman"/>
                <w:b/>
                <w:bCs/>
                <w:lang w:eastAsia="ar-SA"/>
              </w:rPr>
              <w:t>1 4</w:t>
            </w:r>
            <w:r w:rsidR="002C5F01">
              <w:rPr>
                <w:rFonts w:ascii="Times New Roman" w:eastAsia="Times New Roman" w:hAnsi="Times New Roman"/>
                <w:b/>
                <w:bCs/>
                <w:lang w:eastAsia="ar-SA"/>
              </w:rPr>
              <w:t>60</w:t>
            </w:r>
            <w:r w:rsidRPr="008111D8">
              <w:rPr>
                <w:rFonts w:ascii="Times New Roman" w:eastAsia="Times New Roman" w:hAnsi="Times New Roman"/>
                <w:b/>
                <w:bCs/>
                <w:lang w:eastAsia="ar-SA"/>
              </w:rPr>
              <w:t xml:space="preserve"> </w:t>
            </w:r>
            <w:r w:rsidR="002C5F01">
              <w:rPr>
                <w:rFonts w:ascii="Times New Roman" w:eastAsia="Times New Roman" w:hAnsi="Times New Roman"/>
                <w:b/>
                <w:bCs/>
                <w:lang w:eastAsia="ar-SA"/>
              </w:rPr>
              <w:t>0</w:t>
            </w:r>
            <w:r w:rsidRPr="008111D8">
              <w:rPr>
                <w:rFonts w:ascii="Times New Roman" w:eastAsia="Times New Roman" w:hAnsi="Times New Roman"/>
                <w:b/>
                <w:bCs/>
                <w:lang w:eastAsia="ar-SA"/>
              </w:rPr>
              <w:t xml:space="preserve">00 (один миллион четыреста </w:t>
            </w:r>
            <w:r w:rsidR="002C5F01">
              <w:rPr>
                <w:rFonts w:ascii="Times New Roman" w:eastAsia="Times New Roman" w:hAnsi="Times New Roman"/>
                <w:b/>
                <w:bCs/>
                <w:lang w:eastAsia="ar-SA"/>
              </w:rPr>
              <w:t xml:space="preserve">шестьдесят </w:t>
            </w:r>
            <w:r w:rsidRPr="008111D8">
              <w:rPr>
                <w:rFonts w:ascii="Times New Roman" w:eastAsia="Times New Roman" w:hAnsi="Times New Roman"/>
                <w:b/>
                <w:bCs/>
                <w:lang w:eastAsia="ar-SA"/>
              </w:rPr>
              <w:t>тысяч)</w:t>
            </w:r>
            <w:r>
              <w:rPr>
                <w:rFonts w:ascii="Times New Roman" w:eastAsia="Times New Roman" w:hAnsi="Times New Roman"/>
                <w:b/>
                <w:bCs/>
                <w:lang w:eastAsia="ar-SA"/>
              </w:rPr>
              <w:t xml:space="preserve"> </w:t>
            </w:r>
            <w:r w:rsidR="00EE2C72" w:rsidRPr="00EE2C72">
              <w:rPr>
                <w:rFonts w:ascii="Times New Roman" w:eastAsia="Times New Roman" w:hAnsi="Times New Roman"/>
                <w:b/>
                <w:bCs/>
                <w:lang w:eastAsia="ar-SA"/>
              </w:rPr>
              <w:t>рублей, 00 копеек.</w:t>
            </w:r>
            <w:r w:rsidR="000D7813">
              <w:rPr>
                <w:rFonts w:ascii="Times New Roman" w:hAnsi="Times New Roman" w:cs="Times New Roman"/>
              </w:rPr>
              <w:t xml:space="preserve">    </w:t>
            </w:r>
          </w:p>
          <w:p w14:paraId="37779763" w14:textId="0155E3B8" w:rsidR="00EC71E2" w:rsidRDefault="000D7813" w:rsidP="005D0797">
            <w:pPr>
              <w:widowControl w:val="0"/>
              <w:ind w:firstLine="37"/>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5D0797">
            <w:pPr>
              <w:widowControl w:val="0"/>
              <w:ind w:firstLine="37"/>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5D0797">
            <w:pPr>
              <w:widowControl w:val="0"/>
              <w:ind w:firstLine="37"/>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5D0797">
            <w:pPr>
              <w:widowControl w:val="0"/>
              <w:ind w:firstLine="37"/>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5D0797">
            <w:pPr>
              <w:widowControl w:val="0"/>
              <w:ind w:firstLine="37"/>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5D0797">
            <w:pPr>
              <w:widowControl w:val="0"/>
              <w:ind w:firstLine="37"/>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sidR="00D96486">
              <w:rPr>
                <w:rFonts w:ascii="Times New Roman" w:eastAsia="Arial Unicode MS" w:hAnsi="Times New Roman"/>
                <w:lang w:eastAsia="ru-RU" w:bidi="ru-RU"/>
              </w:rPr>
              <w:t>6</w:t>
            </w:r>
          </w:p>
          <w:p w14:paraId="49CADCA6" w14:textId="77777777" w:rsidR="00EC71E2" w:rsidRPr="008052C2" w:rsidRDefault="00EC71E2" w:rsidP="005D0797">
            <w:pPr>
              <w:widowControl w:val="0"/>
              <w:ind w:firstLine="37"/>
              <w:jc w:val="both"/>
              <w:rPr>
                <w:rFonts w:ascii="Times New Roman" w:eastAsia="Arial Unicode MS" w:hAnsi="Times New Roman"/>
                <w:lang w:eastAsia="ru-RU" w:bidi="ru-RU"/>
              </w:rPr>
            </w:pPr>
          </w:p>
          <w:p w14:paraId="4973BF20" w14:textId="6828DBFA" w:rsidR="00EE2C72" w:rsidRDefault="00EC71E2" w:rsidP="005D0797">
            <w:pPr>
              <w:widowControl w:val="0"/>
              <w:ind w:firstLine="37"/>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814D2E">
              <w:rPr>
                <w:rFonts w:ascii="Times New Roman" w:eastAsia="Arial Unicode MS" w:hAnsi="Times New Roman"/>
                <w:lang w:eastAsia="ru-RU" w:bidi="ru-RU"/>
              </w:rPr>
              <w:t>28</w:t>
            </w:r>
            <w:r w:rsidR="003E0E72" w:rsidRPr="00304677">
              <w:rPr>
                <w:rFonts w:ascii="Times New Roman" w:eastAsia="Arial Unicode MS" w:hAnsi="Times New Roman"/>
                <w:lang w:eastAsia="ru-RU" w:bidi="ru-RU"/>
              </w:rPr>
              <w:t>.0</w:t>
            </w:r>
            <w:r w:rsidR="00EE2C72">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814D2E">
              <w:rPr>
                <w:rFonts w:ascii="Times New Roman" w:eastAsia="Arial Unicode MS" w:hAnsi="Times New Roman"/>
                <w:lang w:eastAsia="ru-RU" w:bidi="ru-RU"/>
              </w:rPr>
              <w:t>09</w:t>
            </w:r>
            <w:r w:rsidR="003E0E72" w:rsidRPr="00304677">
              <w:rPr>
                <w:rFonts w:ascii="Times New Roman" w:eastAsia="Arial Unicode MS" w:hAnsi="Times New Roman"/>
                <w:lang w:eastAsia="ru-RU" w:bidi="ru-RU"/>
              </w:rPr>
              <w:t>.0</w:t>
            </w:r>
            <w:r w:rsidR="00561F14">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p>
          <w:p w14:paraId="680A82A6" w14:textId="284E6C5D" w:rsidR="00EC71E2" w:rsidRDefault="00EC71E2" w:rsidP="005D0797">
            <w:pPr>
              <w:widowControl w:val="0"/>
              <w:ind w:firstLine="37"/>
              <w:jc w:val="both"/>
              <w:rPr>
                <w:rFonts w:ascii="Times New Roman" w:eastAsia="Arial Unicode MS" w:hAnsi="Times New Roman"/>
                <w:lang w:eastAsia="ru-RU" w:bidi="ru-RU"/>
              </w:rPr>
            </w:pPr>
            <w:r>
              <w:rPr>
                <w:rFonts w:ascii="Times New Roman" w:eastAsia="Arial Unicode MS" w:hAnsi="Times New Roman"/>
                <w:lang w:eastAsia="ru-RU" w:bidi="ru-RU"/>
              </w:rPr>
              <w:t>Документы представляются в бумажном виде.</w:t>
            </w:r>
          </w:p>
          <w:p w14:paraId="531ABD21" w14:textId="780B4519" w:rsidR="00EC71E2" w:rsidRPr="00CB22D4" w:rsidRDefault="00EC71E2" w:rsidP="005D0797">
            <w:pPr>
              <w:widowControl w:val="0"/>
              <w:ind w:firstLine="37"/>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29281602" w14:textId="77777777" w:rsidR="003E5285" w:rsidRDefault="003E5285"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1B06C7AE" w:rsidR="00E634F7" w:rsidRDefault="003213F6" w:rsidP="00E634F7">
      <w:pPr>
        <w:suppressAutoHyphens/>
        <w:spacing w:after="0" w:line="100" w:lineRule="atLeast"/>
        <w:jc w:val="center"/>
        <w:rPr>
          <w:rFonts w:ascii="Times New Roman" w:eastAsia="Times New Roman" w:hAnsi="Times New Roman"/>
          <w:b/>
          <w:bCs/>
          <w:iCs/>
          <w:sz w:val="24"/>
          <w:szCs w:val="24"/>
          <w:lang w:eastAsia="ar-SA"/>
        </w:rPr>
      </w:pPr>
      <w:r>
        <w:rPr>
          <w:rFonts w:ascii="Times New Roman" w:eastAsia="Times New Roman" w:hAnsi="Times New Roman"/>
          <w:b/>
          <w:bCs/>
          <w:iCs/>
          <w:lang w:eastAsia="ar-SA"/>
        </w:rPr>
        <w:t>«</w:t>
      </w:r>
      <w:bookmarkStart w:id="3" w:name="_Hlk162256622"/>
      <w:r w:rsidR="00561F14" w:rsidRPr="00561F14">
        <w:rPr>
          <w:rFonts w:ascii="Times New Roman" w:eastAsia="Times New Roman" w:hAnsi="Times New Roman"/>
          <w:b/>
          <w:bCs/>
          <w:iCs/>
          <w:lang w:eastAsia="ar-SA"/>
        </w:rPr>
        <w:t>Сертификация продовольственных и непродовольственных товаров</w:t>
      </w:r>
      <w:bookmarkEnd w:id="3"/>
      <w:r>
        <w:rPr>
          <w:rFonts w:ascii="Times New Roman" w:eastAsia="Times New Roman" w:hAnsi="Times New Roman"/>
          <w:b/>
          <w:bCs/>
          <w:iCs/>
          <w:sz w:val="24"/>
          <w:szCs w:val="24"/>
          <w:lang w:eastAsia="ar-SA"/>
        </w:rPr>
        <w:t>»</w:t>
      </w:r>
    </w:p>
    <w:p w14:paraId="70ACA741" w14:textId="77777777" w:rsidR="00561F14" w:rsidRDefault="00561F14" w:rsidP="00E634F7">
      <w:pPr>
        <w:suppressAutoHyphens/>
        <w:spacing w:after="0" w:line="100" w:lineRule="atLeast"/>
        <w:jc w:val="center"/>
        <w:rPr>
          <w:rFonts w:ascii="Times New Roman" w:eastAsia="Arial Unicode MS" w:hAnsi="Times New Roman" w:cs="Arial Unicode MS"/>
          <w:color w:val="000000"/>
          <w:sz w:val="24"/>
          <w:szCs w:val="24"/>
          <w:lang w:eastAsia="ar-SA"/>
        </w:rPr>
      </w:pP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72853487"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w:t>
      </w:r>
      <w:r w:rsidR="00561F14" w:rsidRPr="00561F14">
        <w:rPr>
          <w:rFonts w:ascii="Times New Roman" w:eastAsia="Times New Roman" w:hAnsi="Times New Roman"/>
          <w:b/>
          <w:bCs/>
          <w:iCs/>
          <w:lang w:eastAsia="ru-RU"/>
        </w:rPr>
        <w:t>Сертификация продовольственных и непродовольственных товаров</w:t>
      </w:r>
      <w:r>
        <w:rPr>
          <w:rFonts w:ascii="Times New Roman" w:eastAsia="Times New Roman" w:hAnsi="Times New Roman"/>
          <w:b/>
          <w:bCs/>
          <w:iCs/>
          <w:lang w:eastAsia="ru-RU"/>
        </w:rPr>
        <w:t>»</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8052C2">
        <w:rPr>
          <w:rFonts w:ascii="Times New Roman" w:hAnsi="Times New Roman"/>
          <w:lang w:eastAsia="ru-RU"/>
        </w:rPr>
        <w:lastRenderedPageBreak/>
        <w:t xml:space="preserve">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1733C500"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w:t>
      </w:r>
      <w:r w:rsidR="006E7462" w:rsidRPr="006E7462">
        <w:rPr>
          <w:rFonts w:ascii="Times New Roman" w:eastAsia="Times New Roman" w:hAnsi="Times New Roman"/>
          <w:lang w:eastAsia="ru-RU"/>
        </w:rPr>
        <w:t xml:space="preserve"> </w:t>
      </w:r>
      <w:r w:rsidR="006E7462">
        <w:rPr>
          <w:rFonts w:ascii="Times New Roman" w:eastAsia="Times New Roman" w:hAnsi="Times New Roman"/>
          <w:lang w:eastAsia="ru-RU"/>
        </w:rPr>
        <w:t xml:space="preserve">согласно Предложению о цене Договора (Приложение </w:t>
      </w:r>
      <w:r w:rsidR="006E7462">
        <w:rPr>
          <w:rFonts w:ascii="Times New Roman" w:eastAsia="Times New Roman" w:hAnsi="Times New Roman"/>
          <w:lang w:val="en-US" w:eastAsia="ru-RU"/>
        </w:rPr>
        <w:t>D</w:t>
      </w:r>
      <w:r w:rsidR="006E7462">
        <w:rPr>
          <w:rFonts w:ascii="Times New Roman" w:eastAsia="Times New Roman" w:hAnsi="Times New Roman"/>
          <w:lang w:eastAsia="ru-RU"/>
        </w:rPr>
        <w:t xml:space="preserve"> к </w:t>
      </w:r>
      <w:r w:rsidR="006E7462" w:rsidRPr="003436E1">
        <w:rPr>
          <w:rFonts w:ascii="Times New Roman" w:eastAsia="Times New Roman" w:hAnsi="Times New Roman"/>
          <w:iCs/>
          <w:lang w:eastAsia="ru-RU"/>
        </w:rPr>
        <w:t>заявке на участие в закупке</w:t>
      </w:r>
      <w:r w:rsidR="006E7462">
        <w:rPr>
          <w:rFonts w:ascii="Times New Roman" w:eastAsia="Times New Roman" w:hAnsi="Times New Roman"/>
          <w:iCs/>
          <w:lang w:eastAsia="ru-RU"/>
        </w:rPr>
        <w:t>)</w:t>
      </w:r>
      <w:r w:rsidRPr="008052C2">
        <w:rPr>
          <w:rFonts w:ascii="Times New Roman" w:eastAsia="Times New Roman" w:hAnsi="Times New Roman"/>
          <w:lang w:eastAsia="ru-RU"/>
        </w:rPr>
        <w:t>.</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lastRenderedPageBreak/>
        <w:t>МП (при наличии)</w:t>
      </w: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251A9C12"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AE40DF" w:rsidRPr="00AE40DF">
        <w:rPr>
          <w:rFonts w:ascii="Times New Roman" w:eastAsia="Times New Roman" w:hAnsi="Times New Roman"/>
          <w:b/>
          <w:bCs/>
          <w:iCs/>
          <w:lang w:eastAsia="ar-SA"/>
        </w:rPr>
        <w:t>Сертификация продовольственных и непродовольственных товаров</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4750ACD" w14:textId="77777777" w:rsidR="008E2E99" w:rsidRDefault="008E2E99"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9CF7892" w14:textId="77777777" w:rsidR="008E2E99" w:rsidRDefault="008E2E99"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1946DF64"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Комплексных услуг «</w:t>
      </w:r>
      <w:r w:rsidR="00561F14" w:rsidRPr="00561F14">
        <w:rPr>
          <w:rFonts w:ascii="Times New Roman" w:eastAsia="Arial Unicode MS" w:hAnsi="Times New Roman" w:cs="Times New Roman"/>
          <w:b/>
          <w:bCs/>
          <w:lang w:eastAsia="ru-RU" w:bidi="ru-RU"/>
        </w:rPr>
        <w:t>Сертификация продовольственных и непродовольственных товаров</w:t>
      </w:r>
      <w:r>
        <w:rPr>
          <w:rFonts w:ascii="Times New Roman" w:eastAsia="Arial Unicode MS" w:hAnsi="Times New Roman" w:cs="Times New Roman"/>
          <w:b/>
          <w:bCs/>
          <w:lang w:eastAsia="ru-RU" w:bidi="ru-RU"/>
        </w:rPr>
        <w:t xml:space="preserve">»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61C9B8A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2892CBF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00814D2E">
              <w:rPr>
                <w:rFonts w:ascii="Times New Roman" w:eastAsia="Times New Roman" w:hAnsi="Times New Roman"/>
                <w:b/>
                <w:bCs/>
                <w:lang w:eastAsia="ru-RU"/>
              </w:rPr>
              <w:t xml:space="preserve"> для Центров «Мой бизнес»</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10"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7CE3F327"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561F14" w:rsidRPr="00561F14">
        <w:rPr>
          <w:rFonts w:ascii="Times New Roman" w:eastAsia="Times New Roman" w:hAnsi="Times New Roman"/>
          <w:b/>
          <w:bCs/>
          <w:iCs/>
          <w:lang w:eastAsia="ar-SA"/>
        </w:rPr>
        <w:t>Сертификация продовольственных и непродовольственных товаров</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w:t>
      </w:r>
      <w:r w:rsidR="00814D2E">
        <w:rPr>
          <w:rFonts w:ascii="Times New Roman" w:eastAsia="Times New Roman" w:hAnsi="Times New Roman"/>
          <w:color w:val="000000"/>
          <w:sz w:val="24"/>
          <w:szCs w:val="24"/>
        </w:rPr>
        <w:t>_______</w:t>
      </w:r>
      <w:r>
        <w:rPr>
          <w:rFonts w:ascii="Times New Roman" w:eastAsia="Times New Roman" w:hAnsi="Times New Roman"/>
          <w:color w:val="000000"/>
          <w:sz w:val="24"/>
          <w:szCs w:val="24"/>
        </w:rPr>
        <w:t>_____</w:t>
      </w:r>
    </w:p>
    <w:p w14:paraId="631CF9F9" w14:textId="1BD907E1"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w:t>
      </w:r>
      <w:r w:rsidR="00814D2E">
        <w:rPr>
          <w:rFonts w:ascii="Times New Roman" w:eastAsia="Times New Roman" w:hAnsi="Times New Roman"/>
          <w:color w:val="000000"/>
          <w:sz w:val="24"/>
          <w:szCs w:val="24"/>
        </w:rPr>
        <w:t>___________________________</w:t>
      </w:r>
      <w:r w:rsidR="00E634F7">
        <w:rPr>
          <w:rFonts w:ascii="Times New Roman" w:eastAsia="Times New Roman" w:hAnsi="Times New Roman"/>
          <w:color w:val="000000"/>
          <w:sz w:val="24"/>
          <w:szCs w:val="24"/>
        </w:rPr>
        <w:t>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10"/>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71A62E1C" w14:textId="77777777" w:rsidR="006E7462" w:rsidRDefault="006E7462" w:rsidP="006E7462">
      <w:pPr>
        <w:spacing w:after="0" w:line="240" w:lineRule="auto"/>
        <w:jc w:val="right"/>
        <w:rPr>
          <w:rFonts w:ascii="Times New Roman" w:hAnsi="Times New Roman"/>
          <w:sz w:val="24"/>
          <w:szCs w:val="24"/>
        </w:rPr>
      </w:pPr>
      <w:r w:rsidRPr="00CB33B2">
        <w:rPr>
          <w:rFonts w:ascii="Times New Roman" w:hAnsi="Times New Roman"/>
          <w:sz w:val="24"/>
          <w:szCs w:val="24"/>
        </w:rPr>
        <w:lastRenderedPageBreak/>
        <w:t xml:space="preserve">Приложение </w:t>
      </w:r>
      <w:r>
        <w:rPr>
          <w:rFonts w:ascii="Times New Roman" w:hAnsi="Times New Roman"/>
          <w:sz w:val="24"/>
          <w:szCs w:val="24"/>
          <w:lang w:val="en-US"/>
        </w:rPr>
        <w:t>D</w:t>
      </w:r>
      <w:r w:rsidRPr="00CB33B2">
        <w:rPr>
          <w:rFonts w:ascii="Times New Roman" w:hAnsi="Times New Roman"/>
          <w:sz w:val="24"/>
          <w:szCs w:val="24"/>
        </w:rPr>
        <w:t xml:space="preserve"> к заявке на участие в закупке</w:t>
      </w:r>
    </w:p>
    <w:p w14:paraId="0F43DBA4" w14:textId="77777777" w:rsidR="006E7462" w:rsidRDefault="006E7462" w:rsidP="006E7462">
      <w:pPr>
        <w:spacing w:after="0" w:line="240" w:lineRule="auto"/>
        <w:jc w:val="right"/>
        <w:rPr>
          <w:rFonts w:ascii="Times New Roman" w:hAnsi="Times New Roman"/>
          <w:sz w:val="24"/>
          <w:szCs w:val="24"/>
        </w:rPr>
      </w:pPr>
    </w:p>
    <w:p w14:paraId="394DD29C" w14:textId="77777777" w:rsidR="006E7462" w:rsidRDefault="006E7462" w:rsidP="006E7462">
      <w:pPr>
        <w:spacing w:after="0" w:line="240" w:lineRule="auto"/>
        <w:jc w:val="right"/>
        <w:rPr>
          <w:rFonts w:ascii="Times New Roman" w:hAnsi="Times New Roman"/>
          <w:b/>
          <w:bCs/>
        </w:rPr>
      </w:pPr>
    </w:p>
    <w:p w14:paraId="79956EB4" w14:textId="77777777" w:rsidR="006E7462" w:rsidRPr="00883672" w:rsidRDefault="006E7462" w:rsidP="006E7462">
      <w:pPr>
        <w:jc w:val="center"/>
        <w:rPr>
          <w:rFonts w:ascii="Times New Roman" w:hAnsi="Times New Roman" w:cs="Times New Roman"/>
          <w:b/>
          <w:sz w:val="26"/>
          <w:szCs w:val="26"/>
        </w:rPr>
      </w:pPr>
      <w:r w:rsidRPr="00883672">
        <w:rPr>
          <w:rFonts w:ascii="Times New Roman" w:hAnsi="Times New Roman" w:cs="Times New Roman"/>
          <w:b/>
          <w:sz w:val="26"/>
          <w:szCs w:val="26"/>
        </w:rPr>
        <w:t>Предложение о цене договора</w:t>
      </w:r>
      <w:r w:rsidRPr="00883672">
        <w:rPr>
          <w:rFonts w:ascii="Times New Roman" w:hAnsi="Times New Roman" w:cs="Times New Roman"/>
          <w:caps/>
          <w:sz w:val="24"/>
          <w:szCs w:val="24"/>
        </w:rPr>
        <w:t xml:space="preserve"> </w:t>
      </w:r>
    </w:p>
    <w:p w14:paraId="74C4ECE5" w14:textId="77777777" w:rsidR="006E7462" w:rsidRPr="00883672" w:rsidRDefault="006E7462" w:rsidP="006E7462">
      <w:pPr>
        <w:rPr>
          <w:rFonts w:ascii="Times New Roman" w:hAnsi="Times New Roman" w:cs="Times New Roman"/>
          <w:sz w:val="26"/>
          <w:szCs w:val="26"/>
          <w:lang w:eastAsia="zh-CN"/>
        </w:rPr>
      </w:pPr>
    </w:p>
    <w:tbl>
      <w:tblPr>
        <w:tblStyle w:val="a6"/>
        <w:tblW w:w="10060" w:type="dxa"/>
        <w:tblLook w:val="04A0" w:firstRow="1" w:lastRow="0" w:firstColumn="1" w:lastColumn="0" w:noHBand="0" w:noVBand="1"/>
      </w:tblPr>
      <w:tblGrid>
        <w:gridCol w:w="697"/>
        <w:gridCol w:w="7073"/>
        <w:gridCol w:w="2290"/>
      </w:tblGrid>
      <w:tr w:rsidR="006E7462" w14:paraId="56D960AE" w14:textId="77777777" w:rsidTr="003D6A4C">
        <w:tc>
          <w:tcPr>
            <w:tcW w:w="7770" w:type="dxa"/>
            <w:gridSpan w:val="2"/>
            <w:tcBorders>
              <w:top w:val="single" w:sz="4" w:space="0" w:color="auto"/>
              <w:left w:val="single" w:sz="4" w:space="0" w:color="auto"/>
              <w:bottom w:val="single" w:sz="4" w:space="0" w:color="auto"/>
              <w:right w:val="single" w:sz="4" w:space="0" w:color="auto"/>
            </w:tcBorders>
            <w:hideMark/>
          </w:tcPr>
          <w:p w14:paraId="7C560EC3" w14:textId="77777777" w:rsidR="006E7462" w:rsidRDefault="006E7462" w:rsidP="003D6A4C">
            <w:pPr>
              <w:jc w:val="center"/>
              <w:rPr>
                <w:rFonts w:ascii="Times New Roman" w:hAnsi="Times New Roman" w:cs="Times New Roman"/>
              </w:rPr>
            </w:pPr>
            <w:r>
              <w:rPr>
                <w:rFonts w:ascii="Times New Roman" w:hAnsi="Times New Roman" w:cs="Times New Roman"/>
                <w:b/>
                <w:sz w:val="26"/>
                <w:szCs w:val="26"/>
              </w:rPr>
              <w:t>Наименование услуг</w:t>
            </w:r>
          </w:p>
        </w:tc>
        <w:tc>
          <w:tcPr>
            <w:tcW w:w="2290" w:type="dxa"/>
            <w:tcBorders>
              <w:top w:val="single" w:sz="4" w:space="0" w:color="auto"/>
              <w:left w:val="single" w:sz="4" w:space="0" w:color="auto"/>
              <w:bottom w:val="single" w:sz="4" w:space="0" w:color="auto"/>
              <w:right w:val="single" w:sz="4" w:space="0" w:color="auto"/>
            </w:tcBorders>
            <w:hideMark/>
          </w:tcPr>
          <w:p w14:paraId="0C8148FA" w14:textId="3696F379" w:rsidR="006E7462" w:rsidRDefault="006E7462" w:rsidP="003D6A4C">
            <w:pPr>
              <w:jc w:val="center"/>
              <w:rPr>
                <w:rFonts w:ascii="Times New Roman" w:hAnsi="Times New Roman" w:cs="Times New Roman"/>
              </w:rPr>
            </w:pPr>
            <w:r>
              <w:rPr>
                <w:rFonts w:ascii="Times New Roman" w:hAnsi="Times New Roman" w:cs="Times New Roman"/>
                <w:b/>
                <w:sz w:val="26"/>
                <w:szCs w:val="26"/>
              </w:rPr>
              <w:t xml:space="preserve"> Цена за один продукт, руб.</w:t>
            </w:r>
          </w:p>
        </w:tc>
      </w:tr>
      <w:tr w:rsidR="006E7462" w14:paraId="0FBBB18E" w14:textId="77777777" w:rsidTr="003D6A4C">
        <w:tc>
          <w:tcPr>
            <w:tcW w:w="10060" w:type="dxa"/>
            <w:gridSpan w:val="3"/>
            <w:tcBorders>
              <w:top w:val="single" w:sz="4" w:space="0" w:color="auto"/>
              <w:left w:val="single" w:sz="4" w:space="0" w:color="auto"/>
              <w:bottom w:val="single" w:sz="4" w:space="0" w:color="auto"/>
              <w:right w:val="single" w:sz="4" w:space="0" w:color="auto"/>
            </w:tcBorders>
          </w:tcPr>
          <w:p w14:paraId="6C5EE673" w14:textId="77777777" w:rsidR="006E7462" w:rsidRDefault="006E7462" w:rsidP="003D6A4C">
            <w:pPr>
              <w:suppressAutoHyphens/>
              <w:spacing w:line="252" w:lineRule="auto"/>
              <w:ind w:right="57"/>
              <w:jc w:val="both"/>
              <w:rPr>
                <w:rFonts w:ascii="Times New Roman" w:hAnsi="Times New Roman" w:cs="Times New Roman"/>
                <w:b/>
                <w:sz w:val="26"/>
                <w:szCs w:val="26"/>
              </w:rPr>
            </w:pPr>
            <w:r>
              <w:rPr>
                <w:rFonts w:ascii="Times New Roman" w:hAnsi="Times New Roman"/>
                <w:b/>
                <w:sz w:val="24"/>
                <w:szCs w:val="24"/>
              </w:rPr>
              <w:t>Оказание комплексных услуг «</w:t>
            </w:r>
            <w:r w:rsidRPr="00297E81">
              <w:rPr>
                <w:rFonts w:ascii="Times New Roman" w:hAnsi="Times New Roman"/>
                <w:b/>
                <w:sz w:val="24"/>
                <w:szCs w:val="24"/>
              </w:rPr>
              <w:t>Сертификация продовольственных и непродовольственных товаров</w:t>
            </w:r>
            <w:r>
              <w:rPr>
                <w:rFonts w:ascii="Times New Roman" w:hAnsi="Times New Roman"/>
                <w:b/>
                <w:sz w:val="24"/>
                <w:szCs w:val="24"/>
              </w:rPr>
              <w:t>» субъектов МСП Республики Мордовия</w:t>
            </w:r>
          </w:p>
        </w:tc>
      </w:tr>
      <w:tr w:rsidR="006E7462" w14:paraId="5E423F87" w14:textId="77777777" w:rsidTr="003D6A4C">
        <w:tc>
          <w:tcPr>
            <w:tcW w:w="697" w:type="dxa"/>
            <w:tcBorders>
              <w:top w:val="single" w:sz="4" w:space="0" w:color="auto"/>
              <w:left w:val="single" w:sz="4" w:space="0" w:color="auto"/>
              <w:bottom w:val="single" w:sz="4" w:space="0" w:color="auto"/>
              <w:right w:val="single" w:sz="4" w:space="0" w:color="auto"/>
            </w:tcBorders>
            <w:hideMark/>
          </w:tcPr>
          <w:p w14:paraId="2E975E18" w14:textId="77777777" w:rsidR="006E7462" w:rsidRDefault="006E7462" w:rsidP="003D6A4C">
            <w:pPr>
              <w:jc w:val="center"/>
              <w:rPr>
                <w:rFonts w:ascii="Times New Roman" w:hAnsi="Times New Roman" w:cs="Times New Roman"/>
              </w:rPr>
            </w:pPr>
            <w:r>
              <w:rPr>
                <w:rFonts w:ascii="Times New Roman" w:hAnsi="Times New Roman" w:cs="Times New Roman"/>
              </w:rPr>
              <w:t>1.</w:t>
            </w:r>
          </w:p>
        </w:tc>
        <w:tc>
          <w:tcPr>
            <w:tcW w:w="7073" w:type="dxa"/>
            <w:tcBorders>
              <w:top w:val="single" w:sz="4" w:space="0" w:color="auto"/>
              <w:left w:val="single" w:sz="4" w:space="0" w:color="auto"/>
              <w:bottom w:val="single" w:sz="4" w:space="0" w:color="auto"/>
              <w:right w:val="single" w:sz="4" w:space="0" w:color="auto"/>
            </w:tcBorders>
            <w:hideMark/>
          </w:tcPr>
          <w:p w14:paraId="00017977" w14:textId="77777777" w:rsidR="006E7462" w:rsidRPr="00297E81" w:rsidRDefault="006E7462" w:rsidP="003D6A4C">
            <w:pPr>
              <w:tabs>
                <w:tab w:val="left" w:pos="145"/>
              </w:tabs>
              <w:jc w:val="both"/>
              <w:rPr>
                <w:rFonts w:ascii="Times New Roman" w:hAnsi="Times New Roman" w:cs="Times New Roman"/>
                <w:bCs/>
              </w:rPr>
            </w:pPr>
            <w:r w:rsidRPr="00297E81">
              <w:rPr>
                <w:rFonts w:ascii="Times New Roman" w:hAnsi="Times New Roman" w:cs="Times New Roman"/>
                <w:bCs/>
              </w:rPr>
              <w:t xml:space="preserve">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w:t>
            </w:r>
          </w:p>
        </w:tc>
        <w:tc>
          <w:tcPr>
            <w:tcW w:w="2290" w:type="dxa"/>
            <w:tcBorders>
              <w:top w:val="single" w:sz="4" w:space="0" w:color="auto"/>
              <w:left w:val="single" w:sz="4" w:space="0" w:color="auto"/>
              <w:bottom w:val="single" w:sz="4" w:space="0" w:color="auto"/>
              <w:right w:val="single" w:sz="4" w:space="0" w:color="auto"/>
            </w:tcBorders>
            <w:hideMark/>
          </w:tcPr>
          <w:p w14:paraId="539D8D4A" w14:textId="77777777" w:rsidR="006E7462" w:rsidRDefault="006E7462" w:rsidP="003D6A4C">
            <w:pPr>
              <w:rPr>
                <w:rFonts w:ascii="Times New Roman" w:hAnsi="Times New Roman" w:cs="Times New Roman"/>
                <w:b/>
                <w:sz w:val="26"/>
                <w:szCs w:val="26"/>
              </w:rPr>
            </w:pPr>
            <w:r>
              <w:rPr>
                <w:rFonts w:ascii="Times New Roman" w:hAnsi="Times New Roman" w:cs="Times New Roman"/>
                <w:b/>
                <w:sz w:val="26"/>
                <w:szCs w:val="26"/>
              </w:rPr>
              <w:t>бесплатно</w:t>
            </w:r>
          </w:p>
        </w:tc>
      </w:tr>
      <w:tr w:rsidR="006E7462" w14:paraId="09BC93A0" w14:textId="77777777" w:rsidTr="003D6A4C">
        <w:tc>
          <w:tcPr>
            <w:tcW w:w="697" w:type="dxa"/>
            <w:tcBorders>
              <w:top w:val="single" w:sz="4" w:space="0" w:color="auto"/>
              <w:left w:val="single" w:sz="4" w:space="0" w:color="auto"/>
              <w:bottom w:val="single" w:sz="4" w:space="0" w:color="auto"/>
              <w:right w:val="single" w:sz="4" w:space="0" w:color="auto"/>
            </w:tcBorders>
            <w:hideMark/>
          </w:tcPr>
          <w:p w14:paraId="2E8BF81C" w14:textId="77777777" w:rsidR="006E7462" w:rsidRDefault="006E7462" w:rsidP="003D6A4C">
            <w:pPr>
              <w:jc w:val="center"/>
              <w:rPr>
                <w:rFonts w:ascii="Times New Roman" w:hAnsi="Times New Roman" w:cs="Times New Roman"/>
              </w:rPr>
            </w:pPr>
            <w:r>
              <w:rPr>
                <w:rFonts w:ascii="Times New Roman" w:hAnsi="Times New Roman" w:cs="Times New Roman"/>
              </w:rPr>
              <w:t>2.</w:t>
            </w:r>
          </w:p>
        </w:tc>
        <w:tc>
          <w:tcPr>
            <w:tcW w:w="7073" w:type="dxa"/>
            <w:tcBorders>
              <w:top w:val="single" w:sz="4" w:space="0" w:color="auto"/>
              <w:left w:val="single" w:sz="4" w:space="0" w:color="auto"/>
              <w:bottom w:val="single" w:sz="4" w:space="0" w:color="auto"/>
              <w:right w:val="single" w:sz="4" w:space="0" w:color="auto"/>
            </w:tcBorders>
            <w:hideMark/>
          </w:tcPr>
          <w:p w14:paraId="4ABA0A63" w14:textId="77777777" w:rsidR="006E7462" w:rsidRPr="00297E81" w:rsidRDefault="006E7462" w:rsidP="003D6A4C">
            <w:pPr>
              <w:tabs>
                <w:tab w:val="left" w:pos="145"/>
              </w:tabs>
              <w:jc w:val="both"/>
              <w:rPr>
                <w:rFonts w:ascii="Times New Roman" w:hAnsi="Times New Roman" w:cs="Times New Roman"/>
                <w:bCs/>
              </w:rPr>
            </w:pPr>
            <w:r w:rsidRPr="00297E81">
              <w:rPr>
                <w:rFonts w:ascii="Times New Roman" w:hAnsi="Times New Roman" w:cs="Times New Roman"/>
                <w:bCs/>
              </w:rPr>
              <w:t>Разработка технических условий (ТУ)</w:t>
            </w:r>
          </w:p>
        </w:tc>
        <w:tc>
          <w:tcPr>
            <w:tcW w:w="2290" w:type="dxa"/>
            <w:tcBorders>
              <w:top w:val="single" w:sz="4" w:space="0" w:color="auto"/>
              <w:left w:val="single" w:sz="4" w:space="0" w:color="auto"/>
              <w:bottom w:val="single" w:sz="4" w:space="0" w:color="auto"/>
              <w:right w:val="single" w:sz="4" w:space="0" w:color="auto"/>
            </w:tcBorders>
          </w:tcPr>
          <w:p w14:paraId="5E2D44FD" w14:textId="77777777" w:rsidR="006E7462" w:rsidRDefault="006E7462" w:rsidP="003D6A4C">
            <w:pPr>
              <w:rPr>
                <w:rFonts w:ascii="Times New Roman" w:hAnsi="Times New Roman" w:cs="Times New Roman"/>
                <w:b/>
                <w:sz w:val="26"/>
                <w:szCs w:val="26"/>
              </w:rPr>
            </w:pPr>
          </w:p>
        </w:tc>
      </w:tr>
      <w:tr w:rsidR="006E7462" w14:paraId="611947B6" w14:textId="77777777" w:rsidTr="003D6A4C">
        <w:trPr>
          <w:trHeight w:val="353"/>
        </w:trPr>
        <w:tc>
          <w:tcPr>
            <w:tcW w:w="697" w:type="dxa"/>
            <w:tcBorders>
              <w:top w:val="single" w:sz="4" w:space="0" w:color="auto"/>
              <w:left w:val="single" w:sz="4" w:space="0" w:color="auto"/>
              <w:bottom w:val="single" w:sz="4" w:space="0" w:color="auto"/>
              <w:right w:val="single" w:sz="4" w:space="0" w:color="auto"/>
            </w:tcBorders>
            <w:hideMark/>
          </w:tcPr>
          <w:p w14:paraId="22782251" w14:textId="77777777" w:rsidR="006E7462" w:rsidRDefault="006E7462" w:rsidP="003D6A4C">
            <w:pPr>
              <w:jc w:val="center"/>
              <w:rPr>
                <w:rFonts w:ascii="Times New Roman" w:hAnsi="Times New Roman" w:cs="Times New Roman"/>
              </w:rPr>
            </w:pPr>
            <w:r>
              <w:rPr>
                <w:rFonts w:ascii="Times New Roman" w:hAnsi="Times New Roman" w:cs="Times New Roman"/>
              </w:rPr>
              <w:t>3.</w:t>
            </w:r>
          </w:p>
        </w:tc>
        <w:tc>
          <w:tcPr>
            <w:tcW w:w="7073" w:type="dxa"/>
            <w:tcBorders>
              <w:top w:val="single" w:sz="4" w:space="0" w:color="auto"/>
              <w:left w:val="single" w:sz="4" w:space="0" w:color="auto"/>
              <w:bottom w:val="single" w:sz="4" w:space="0" w:color="auto"/>
              <w:right w:val="single" w:sz="4" w:space="0" w:color="auto"/>
            </w:tcBorders>
            <w:hideMark/>
          </w:tcPr>
          <w:p w14:paraId="75C931F3" w14:textId="77777777" w:rsidR="006E7462" w:rsidRPr="00297E81" w:rsidRDefault="006E7462" w:rsidP="003D6A4C">
            <w:pPr>
              <w:tabs>
                <w:tab w:val="left" w:pos="145"/>
              </w:tabs>
              <w:jc w:val="both"/>
              <w:rPr>
                <w:rFonts w:ascii="Times New Roman" w:hAnsi="Times New Roman" w:cs="Times New Roman"/>
                <w:bCs/>
              </w:rPr>
            </w:pPr>
            <w:r w:rsidRPr="00297E81">
              <w:rPr>
                <w:rFonts w:ascii="Times New Roman" w:hAnsi="Times New Roman" w:cs="Times New Roman"/>
                <w:bCs/>
              </w:rPr>
              <w:t>Разработка стандартов организации (СТО)</w:t>
            </w:r>
          </w:p>
        </w:tc>
        <w:tc>
          <w:tcPr>
            <w:tcW w:w="2290" w:type="dxa"/>
            <w:tcBorders>
              <w:top w:val="single" w:sz="4" w:space="0" w:color="auto"/>
              <w:left w:val="single" w:sz="4" w:space="0" w:color="auto"/>
              <w:bottom w:val="single" w:sz="4" w:space="0" w:color="auto"/>
              <w:right w:val="single" w:sz="4" w:space="0" w:color="auto"/>
            </w:tcBorders>
          </w:tcPr>
          <w:p w14:paraId="428E1DC8" w14:textId="77777777" w:rsidR="006E7462" w:rsidRDefault="006E7462" w:rsidP="003D6A4C">
            <w:pPr>
              <w:rPr>
                <w:rFonts w:ascii="Times New Roman" w:hAnsi="Times New Roman" w:cs="Times New Roman"/>
                <w:b/>
                <w:sz w:val="26"/>
                <w:szCs w:val="26"/>
              </w:rPr>
            </w:pPr>
          </w:p>
        </w:tc>
      </w:tr>
      <w:tr w:rsidR="006E7462" w14:paraId="5B5A00F7" w14:textId="77777777" w:rsidTr="003D6A4C">
        <w:trPr>
          <w:trHeight w:val="555"/>
        </w:trPr>
        <w:tc>
          <w:tcPr>
            <w:tcW w:w="697" w:type="dxa"/>
            <w:tcBorders>
              <w:top w:val="single" w:sz="4" w:space="0" w:color="auto"/>
              <w:left w:val="single" w:sz="4" w:space="0" w:color="auto"/>
              <w:bottom w:val="single" w:sz="4" w:space="0" w:color="auto"/>
              <w:right w:val="single" w:sz="4" w:space="0" w:color="auto"/>
            </w:tcBorders>
          </w:tcPr>
          <w:p w14:paraId="21E10AF4" w14:textId="77777777" w:rsidR="006E7462" w:rsidRDefault="006E7462" w:rsidP="003D6A4C">
            <w:pPr>
              <w:jc w:val="center"/>
              <w:rPr>
                <w:rFonts w:ascii="Times New Roman" w:hAnsi="Times New Roman" w:cs="Times New Roman"/>
              </w:rPr>
            </w:pPr>
            <w:r>
              <w:rPr>
                <w:rFonts w:ascii="Times New Roman" w:hAnsi="Times New Roman" w:cs="Times New Roman"/>
              </w:rPr>
              <w:t>4.</w:t>
            </w:r>
          </w:p>
        </w:tc>
        <w:tc>
          <w:tcPr>
            <w:tcW w:w="7073" w:type="dxa"/>
            <w:tcBorders>
              <w:top w:val="single" w:sz="4" w:space="0" w:color="auto"/>
              <w:left w:val="single" w:sz="4" w:space="0" w:color="auto"/>
              <w:bottom w:val="single" w:sz="4" w:space="0" w:color="auto"/>
              <w:right w:val="single" w:sz="4" w:space="0" w:color="auto"/>
            </w:tcBorders>
          </w:tcPr>
          <w:p w14:paraId="516DF374" w14:textId="77777777" w:rsidR="006E7462" w:rsidRPr="00297E81" w:rsidRDefault="006E7462" w:rsidP="003D6A4C">
            <w:pPr>
              <w:tabs>
                <w:tab w:val="left" w:pos="145"/>
              </w:tabs>
              <w:jc w:val="both"/>
              <w:rPr>
                <w:rFonts w:ascii="Times New Roman" w:hAnsi="Times New Roman" w:cs="Times New Roman"/>
                <w:bCs/>
              </w:rPr>
            </w:pPr>
            <w:r>
              <w:rPr>
                <w:rFonts w:ascii="Times New Roman" w:hAnsi="Times New Roman" w:cs="Times New Roman"/>
                <w:bCs/>
              </w:rPr>
              <w:t>Р</w:t>
            </w:r>
            <w:r w:rsidRPr="00297E81">
              <w:rPr>
                <w:rFonts w:ascii="Times New Roman" w:hAnsi="Times New Roman" w:cs="Times New Roman"/>
                <w:bCs/>
              </w:rPr>
              <w:t>азработка проектов этикетки (маркировки) на соответствие установленным нормативным требования</w:t>
            </w:r>
          </w:p>
        </w:tc>
        <w:tc>
          <w:tcPr>
            <w:tcW w:w="2290" w:type="dxa"/>
            <w:tcBorders>
              <w:top w:val="single" w:sz="4" w:space="0" w:color="auto"/>
              <w:left w:val="single" w:sz="4" w:space="0" w:color="auto"/>
              <w:bottom w:val="single" w:sz="4" w:space="0" w:color="auto"/>
              <w:right w:val="single" w:sz="4" w:space="0" w:color="auto"/>
            </w:tcBorders>
          </w:tcPr>
          <w:p w14:paraId="0221878E" w14:textId="77777777" w:rsidR="006E7462" w:rsidRDefault="006E7462" w:rsidP="003D6A4C">
            <w:pPr>
              <w:rPr>
                <w:rFonts w:ascii="Times New Roman" w:hAnsi="Times New Roman" w:cs="Times New Roman"/>
                <w:b/>
                <w:sz w:val="26"/>
                <w:szCs w:val="26"/>
              </w:rPr>
            </w:pPr>
          </w:p>
        </w:tc>
      </w:tr>
      <w:tr w:rsidR="006E7462" w14:paraId="32FB791A" w14:textId="77777777" w:rsidTr="003D6A4C">
        <w:trPr>
          <w:trHeight w:val="180"/>
        </w:trPr>
        <w:tc>
          <w:tcPr>
            <w:tcW w:w="697" w:type="dxa"/>
            <w:tcBorders>
              <w:top w:val="single" w:sz="4" w:space="0" w:color="auto"/>
              <w:left w:val="single" w:sz="4" w:space="0" w:color="auto"/>
              <w:bottom w:val="single" w:sz="4" w:space="0" w:color="auto"/>
              <w:right w:val="single" w:sz="4" w:space="0" w:color="auto"/>
            </w:tcBorders>
          </w:tcPr>
          <w:p w14:paraId="26E3EE48" w14:textId="77777777" w:rsidR="006E7462" w:rsidRDefault="006E7462" w:rsidP="003D6A4C">
            <w:pPr>
              <w:jc w:val="center"/>
              <w:rPr>
                <w:rFonts w:ascii="Times New Roman" w:hAnsi="Times New Roman" w:cs="Times New Roman"/>
              </w:rPr>
            </w:pPr>
            <w:r>
              <w:rPr>
                <w:rFonts w:ascii="Times New Roman" w:hAnsi="Times New Roman" w:cs="Times New Roman"/>
              </w:rPr>
              <w:t>5.</w:t>
            </w:r>
          </w:p>
        </w:tc>
        <w:tc>
          <w:tcPr>
            <w:tcW w:w="7073" w:type="dxa"/>
            <w:tcBorders>
              <w:top w:val="single" w:sz="4" w:space="0" w:color="auto"/>
              <w:left w:val="single" w:sz="4" w:space="0" w:color="auto"/>
              <w:bottom w:val="single" w:sz="4" w:space="0" w:color="auto"/>
              <w:right w:val="single" w:sz="4" w:space="0" w:color="auto"/>
            </w:tcBorders>
          </w:tcPr>
          <w:p w14:paraId="113915E1" w14:textId="77777777" w:rsidR="006E7462" w:rsidRDefault="006E7462" w:rsidP="003D6A4C">
            <w:pPr>
              <w:tabs>
                <w:tab w:val="left" w:pos="145"/>
              </w:tabs>
              <w:jc w:val="both"/>
              <w:rPr>
                <w:rFonts w:ascii="Times New Roman" w:hAnsi="Times New Roman" w:cs="Times New Roman"/>
                <w:bCs/>
              </w:rPr>
            </w:pPr>
            <w:r>
              <w:rPr>
                <w:rFonts w:ascii="Times New Roman" w:hAnsi="Times New Roman" w:cs="Times New Roman"/>
                <w:bCs/>
              </w:rPr>
              <w:t>П</w:t>
            </w:r>
            <w:r w:rsidRPr="00297E81">
              <w:rPr>
                <w:rFonts w:ascii="Times New Roman" w:hAnsi="Times New Roman" w:cs="Times New Roman"/>
                <w:bCs/>
              </w:rPr>
              <w:t>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tc>
        <w:tc>
          <w:tcPr>
            <w:tcW w:w="2290" w:type="dxa"/>
            <w:tcBorders>
              <w:top w:val="single" w:sz="4" w:space="0" w:color="auto"/>
              <w:left w:val="single" w:sz="4" w:space="0" w:color="auto"/>
              <w:bottom w:val="single" w:sz="4" w:space="0" w:color="auto"/>
              <w:right w:val="single" w:sz="4" w:space="0" w:color="auto"/>
            </w:tcBorders>
          </w:tcPr>
          <w:p w14:paraId="5609046C" w14:textId="77777777" w:rsidR="006E7462" w:rsidRDefault="006E7462" w:rsidP="003D6A4C">
            <w:pPr>
              <w:rPr>
                <w:rFonts w:ascii="Times New Roman" w:hAnsi="Times New Roman" w:cs="Times New Roman"/>
                <w:b/>
                <w:sz w:val="26"/>
                <w:szCs w:val="26"/>
              </w:rPr>
            </w:pPr>
          </w:p>
        </w:tc>
      </w:tr>
      <w:tr w:rsidR="006E7462" w14:paraId="038B79A8" w14:textId="77777777" w:rsidTr="003D6A4C">
        <w:trPr>
          <w:trHeight w:val="505"/>
        </w:trPr>
        <w:tc>
          <w:tcPr>
            <w:tcW w:w="697" w:type="dxa"/>
            <w:tcBorders>
              <w:top w:val="single" w:sz="4" w:space="0" w:color="auto"/>
              <w:left w:val="single" w:sz="4" w:space="0" w:color="auto"/>
              <w:bottom w:val="single" w:sz="4" w:space="0" w:color="auto"/>
              <w:right w:val="single" w:sz="4" w:space="0" w:color="auto"/>
            </w:tcBorders>
          </w:tcPr>
          <w:p w14:paraId="7461BA6D" w14:textId="77777777" w:rsidR="006E7462" w:rsidRDefault="006E7462" w:rsidP="003D6A4C">
            <w:pPr>
              <w:jc w:val="center"/>
              <w:rPr>
                <w:rFonts w:ascii="Times New Roman" w:hAnsi="Times New Roman" w:cs="Times New Roman"/>
              </w:rPr>
            </w:pPr>
            <w:r>
              <w:rPr>
                <w:rFonts w:ascii="Times New Roman" w:hAnsi="Times New Roman" w:cs="Times New Roman"/>
              </w:rPr>
              <w:t xml:space="preserve">6. </w:t>
            </w:r>
          </w:p>
        </w:tc>
        <w:tc>
          <w:tcPr>
            <w:tcW w:w="7073" w:type="dxa"/>
            <w:tcBorders>
              <w:top w:val="single" w:sz="4" w:space="0" w:color="auto"/>
              <w:left w:val="single" w:sz="4" w:space="0" w:color="auto"/>
              <w:bottom w:val="single" w:sz="4" w:space="0" w:color="auto"/>
              <w:right w:val="single" w:sz="4" w:space="0" w:color="auto"/>
            </w:tcBorders>
          </w:tcPr>
          <w:p w14:paraId="6439DB96" w14:textId="77777777" w:rsidR="006E7462" w:rsidRPr="004324C6" w:rsidRDefault="006E7462" w:rsidP="003D6A4C">
            <w:pPr>
              <w:tabs>
                <w:tab w:val="left" w:pos="145"/>
              </w:tabs>
              <w:jc w:val="both"/>
              <w:rPr>
                <w:rFonts w:ascii="Times New Roman" w:hAnsi="Times New Roman" w:cs="Times New Roman"/>
                <w:bCs/>
              </w:rPr>
            </w:pPr>
            <w:r w:rsidRPr="00DD64F8">
              <w:rPr>
                <w:rFonts w:ascii="Times New Roman" w:hAnsi="Times New Roman" w:cs="Times New Roman"/>
                <w:bCs/>
              </w:rPr>
              <w:t>Проведение исследований (испытаний) продукции в лаборатории</w:t>
            </w:r>
          </w:p>
        </w:tc>
        <w:tc>
          <w:tcPr>
            <w:tcW w:w="2290" w:type="dxa"/>
            <w:tcBorders>
              <w:top w:val="single" w:sz="4" w:space="0" w:color="auto"/>
              <w:left w:val="single" w:sz="4" w:space="0" w:color="auto"/>
              <w:bottom w:val="single" w:sz="4" w:space="0" w:color="auto"/>
              <w:right w:val="single" w:sz="4" w:space="0" w:color="auto"/>
            </w:tcBorders>
          </w:tcPr>
          <w:p w14:paraId="1AA9EA3A" w14:textId="77777777" w:rsidR="006E7462" w:rsidRDefault="006E7462" w:rsidP="003D6A4C">
            <w:pPr>
              <w:rPr>
                <w:rFonts w:ascii="Times New Roman" w:hAnsi="Times New Roman" w:cs="Times New Roman"/>
                <w:b/>
                <w:sz w:val="26"/>
                <w:szCs w:val="26"/>
              </w:rPr>
            </w:pPr>
          </w:p>
        </w:tc>
      </w:tr>
      <w:tr w:rsidR="006E7462" w14:paraId="66538477" w14:textId="77777777" w:rsidTr="003D6A4C">
        <w:trPr>
          <w:trHeight w:val="952"/>
        </w:trPr>
        <w:tc>
          <w:tcPr>
            <w:tcW w:w="697" w:type="dxa"/>
            <w:tcBorders>
              <w:top w:val="single" w:sz="4" w:space="0" w:color="auto"/>
              <w:left w:val="single" w:sz="4" w:space="0" w:color="auto"/>
              <w:bottom w:val="single" w:sz="4" w:space="0" w:color="auto"/>
              <w:right w:val="single" w:sz="4" w:space="0" w:color="auto"/>
            </w:tcBorders>
          </w:tcPr>
          <w:p w14:paraId="18C6D98E" w14:textId="77777777" w:rsidR="006E7462" w:rsidRDefault="006E7462" w:rsidP="003D6A4C">
            <w:pPr>
              <w:jc w:val="center"/>
              <w:rPr>
                <w:rFonts w:ascii="Times New Roman" w:hAnsi="Times New Roman" w:cs="Times New Roman"/>
              </w:rPr>
            </w:pPr>
            <w:r>
              <w:rPr>
                <w:rFonts w:ascii="Times New Roman" w:hAnsi="Times New Roman" w:cs="Times New Roman"/>
              </w:rPr>
              <w:t>7.</w:t>
            </w:r>
          </w:p>
        </w:tc>
        <w:tc>
          <w:tcPr>
            <w:tcW w:w="7073" w:type="dxa"/>
            <w:tcBorders>
              <w:top w:val="single" w:sz="4" w:space="0" w:color="auto"/>
              <w:left w:val="single" w:sz="4" w:space="0" w:color="auto"/>
              <w:bottom w:val="single" w:sz="4" w:space="0" w:color="auto"/>
              <w:right w:val="single" w:sz="4" w:space="0" w:color="auto"/>
            </w:tcBorders>
          </w:tcPr>
          <w:p w14:paraId="1F94E6EB" w14:textId="77777777" w:rsidR="006E7462" w:rsidRDefault="006E7462" w:rsidP="003D6A4C">
            <w:pPr>
              <w:tabs>
                <w:tab w:val="left" w:pos="145"/>
              </w:tabs>
              <w:jc w:val="both"/>
              <w:rPr>
                <w:rFonts w:ascii="Times New Roman" w:hAnsi="Times New Roman" w:cs="Times New Roman"/>
                <w:bCs/>
              </w:rPr>
            </w:pPr>
            <w:r>
              <w:rPr>
                <w:rFonts w:ascii="Times New Roman" w:hAnsi="Times New Roman" w:cs="Times New Roman"/>
                <w:bCs/>
              </w:rPr>
              <w:t>Услуга</w:t>
            </w:r>
            <w:r w:rsidRPr="005B316D">
              <w:rPr>
                <w:rFonts w:ascii="Times New Roman" w:hAnsi="Times New Roman" w:cs="Times New Roman"/>
                <w:bCs/>
              </w:rPr>
              <w:t xml:space="preserve"> </w:t>
            </w:r>
            <w:r>
              <w:rPr>
                <w:rFonts w:ascii="Times New Roman" w:hAnsi="Times New Roman" w:cs="Times New Roman"/>
                <w:bCs/>
              </w:rPr>
              <w:t xml:space="preserve">по </w:t>
            </w:r>
            <w:proofErr w:type="gramStart"/>
            <w:r>
              <w:rPr>
                <w:rFonts w:ascii="Times New Roman" w:hAnsi="Times New Roman" w:cs="Times New Roman"/>
                <w:bCs/>
              </w:rPr>
              <w:t>декларированию</w:t>
            </w:r>
            <w:r w:rsidRPr="005B316D">
              <w:rPr>
                <w:rFonts w:ascii="Times New Roman" w:hAnsi="Times New Roman" w:cs="Times New Roman"/>
                <w:bCs/>
              </w:rPr>
              <w:t>(</w:t>
            </w:r>
            <w:proofErr w:type="gramEnd"/>
            <w:r>
              <w:rPr>
                <w:rFonts w:ascii="Times New Roman" w:hAnsi="Times New Roman" w:cs="Times New Roman"/>
                <w:bCs/>
              </w:rPr>
              <w:t>под «ключ» полный комплект)  на соответствие продовольственных / непродовольственных товаров, включающих в себя:</w:t>
            </w:r>
          </w:p>
          <w:p w14:paraId="2E6B800B" w14:textId="77777777" w:rsidR="006E7462" w:rsidRPr="00CD4969" w:rsidRDefault="006E7462" w:rsidP="003D6A4C">
            <w:pPr>
              <w:tabs>
                <w:tab w:val="left" w:pos="145"/>
              </w:tabs>
              <w:jc w:val="both"/>
              <w:rPr>
                <w:rFonts w:ascii="Times New Roman" w:hAnsi="Times New Roman" w:cs="Times New Roman"/>
                <w:bCs/>
              </w:rPr>
            </w:pPr>
            <w:r>
              <w:rPr>
                <w:rFonts w:ascii="Times New Roman" w:hAnsi="Times New Roman" w:cs="Times New Roman"/>
                <w:bCs/>
              </w:rPr>
              <w:t xml:space="preserve">- </w:t>
            </w:r>
            <w:r w:rsidRPr="00604BB8">
              <w:rPr>
                <w:rFonts w:ascii="Times New Roman" w:hAnsi="Times New Roman" w:cs="Times New Roman"/>
                <w:bCs/>
              </w:rPr>
              <w:t>консультационные услуги</w:t>
            </w:r>
            <w:r>
              <w:rPr>
                <w:rFonts w:ascii="Times New Roman" w:hAnsi="Times New Roman" w:cs="Times New Roman"/>
                <w:bCs/>
              </w:rPr>
              <w:t>;</w:t>
            </w:r>
          </w:p>
          <w:p w14:paraId="6D1BE216" w14:textId="77777777" w:rsidR="006E7462" w:rsidRPr="00CD4969" w:rsidRDefault="006E7462" w:rsidP="003D6A4C">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отбор и доставка образцов</w:t>
            </w:r>
            <w:r>
              <w:rPr>
                <w:rFonts w:ascii="Times New Roman" w:hAnsi="Times New Roman" w:cs="Times New Roman"/>
                <w:bCs/>
              </w:rPr>
              <w:t xml:space="preserve"> товаров</w:t>
            </w:r>
            <w:r w:rsidRPr="00CD4969">
              <w:rPr>
                <w:rFonts w:ascii="Times New Roman" w:hAnsi="Times New Roman" w:cs="Times New Roman"/>
                <w:bCs/>
              </w:rPr>
              <w:t xml:space="preserve"> до лаборатории;</w:t>
            </w:r>
          </w:p>
          <w:p w14:paraId="61BD59C1" w14:textId="77777777" w:rsidR="006E7462" w:rsidRDefault="006E7462" w:rsidP="003D6A4C">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 xml:space="preserve">разработка </w:t>
            </w:r>
            <w:r>
              <w:rPr>
                <w:rFonts w:ascii="Times New Roman" w:hAnsi="Times New Roman" w:cs="Times New Roman"/>
                <w:bCs/>
              </w:rPr>
              <w:t>технической документации на товар (при необходимости);</w:t>
            </w:r>
          </w:p>
          <w:p w14:paraId="38293361" w14:textId="77777777" w:rsidR="006E7462" w:rsidRPr="00CD4969" w:rsidRDefault="006E7462" w:rsidP="003D6A4C">
            <w:pPr>
              <w:tabs>
                <w:tab w:val="left" w:pos="145"/>
              </w:tabs>
              <w:jc w:val="both"/>
              <w:rPr>
                <w:rFonts w:ascii="Times New Roman" w:hAnsi="Times New Roman" w:cs="Times New Roman"/>
                <w:bCs/>
              </w:rPr>
            </w:pPr>
            <w:r w:rsidRPr="00605A6D">
              <w:rPr>
                <w:rFonts w:ascii="Times New Roman" w:hAnsi="Times New Roman" w:cs="Times New Roman"/>
                <w:bCs/>
              </w:rPr>
              <w:t xml:space="preserve">- проведение исследований (испытаний) продукции в </w:t>
            </w:r>
            <w:r w:rsidRPr="00E461F8">
              <w:rPr>
                <w:rFonts w:ascii="Times New Roman" w:hAnsi="Times New Roman" w:cs="Times New Roman"/>
                <w:bCs/>
              </w:rPr>
              <w:t>испытательн</w:t>
            </w:r>
            <w:r>
              <w:rPr>
                <w:rFonts w:ascii="Times New Roman" w:hAnsi="Times New Roman" w:cs="Times New Roman"/>
                <w:bCs/>
              </w:rPr>
              <w:t>ой</w:t>
            </w:r>
            <w:r w:rsidRPr="00E461F8">
              <w:rPr>
                <w:rFonts w:ascii="Times New Roman" w:hAnsi="Times New Roman" w:cs="Times New Roman"/>
                <w:bCs/>
              </w:rPr>
              <w:t xml:space="preserve"> лаборатори</w:t>
            </w:r>
            <w:r>
              <w:rPr>
                <w:rFonts w:ascii="Times New Roman" w:hAnsi="Times New Roman" w:cs="Times New Roman"/>
                <w:bCs/>
              </w:rPr>
              <w:t>и</w:t>
            </w:r>
            <w:r w:rsidRPr="00E461F8">
              <w:rPr>
                <w:rFonts w:ascii="Times New Roman" w:hAnsi="Times New Roman" w:cs="Times New Roman"/>
                <w:bCs/>
              </w:rPr>
              <w:t xml:space="preserve"> или аккредитованн</w:t>
            </w:r>
            <w:r>
              <w:rPr>
                <w:rFonts w:ascii="Times New Roman" w:hAnsi="Times New Roman" w:cs="Times New Roman"/>
                <w:bCs/>
              </w:rPr>
              <w:t>ой</w:t>
            </w:r>
            <w:r w:rsidRPr="00E461F8">
              <w:rPr>
                <w:rFonts w:ascii="Times New Roman" w:hAnsi="Times New Roman" w:cs="Times New Roman"/>
                <w:bCs/>
              </w:rPr>
              <w:t xml:space="preserve"> испытательн</w:t>
            </w:r>
            <w:r>
              <w:rPr>
                <w:rFonts w:ascii="Times New Roman" w:hAnsi="Times New Roman" w:cs="Times New Roman"/>
                <w:bCs/>
              </w:rPr>
              <w:t xml:space="preserve">ой </w:t>
            </w:r>
            <w:r w:rsidRPr="00E461F8">
              <w:rPr>
                <w:rFonts w:ascii="Times New Roman" w:hAnsi="Times New Roman" w:cs="Times New Roman"/>
                <w:bCs/>
              </w:rPr>
              <w:t>лаборатори</w:t>
            </w:r>
            <w:r>
              <w:rPr>
                <w:rFonts w:ascii="Times New Roman" w:hAnsi="Times New Roman" w:cs="Times New Roman"/>
                <w:bCs/>
              </w:rPr>
              <w:t>и</w:t>
            </w:r>
            <w:r w:rsidRPr="00605A6D">
              <w:rPr>
                <w:rFonts w:ascii="Times New Roman" w:hAnsi="Times New Roman" w:cs="Times New Roman"/>
                <w:bCs/>
              </w:rPr>
              <w:t>;</w:t>
            </w:r>
          </w:p>
          <w:p w14:paraId="1FA4EA28" w14:textId="77777777" w:rsidR="006E7462" w:rsidRPr="00CD4969" w:rsidRDefault="006E7462" w:rsidP="003D6A4C">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регистрация</w:t>
            </w:r>
            <w:r w:rsidRPr="00605A6D">
              <w:rPr>
                <w:rFonts w:ascii="Times New Roman" w:hAnsi="Times New Roman" w:cs="Times New Roman"/>
                <w:bCs/>
              </w:rPr>
              <w:t xml:space="preserve"> декларации в Федеральной государственной информационной системе Федеральной службы по аккредитации</w:t>
            </w:r>
            <w:r>
              <w:rPr>
                <w:rFonts w:ascii="Times New Roman" w:hAnsi="Times New Roman" w:cs="Times New Roman"/>
                <w:bCs/>
              </w:rPr>
              <w:t xml:space="preserve"> (</w:t>
            </w:r>
            <w:r w:rsidRPr="00F13BE1">
              <w:rPr>
                <w:rFonts w:ascii="Times New Roman" w:hAnsi="Times New Roman" w:cs="Times New Roman"/>
                <w:bCs/>
              </w:rPr>
              <w:t>Росаккредитации).</w:t>
            </w:r>
          </w:p>
        </w:tc>
        <w:tc>
          <w:tcPr>
            <w:tcW w:w="2290" w:type="dxa"/>
            <w:tcBorders>
              <w:top w:val="single" w:sz="4" w:space="0" w:color="auto"/>
              <w:left w:val="single" w:sz="4" w:space="0" w:color="auto"/>
              <w:bottom w:val="single" w:sz="4" w:space="0" w:color="auto"/>
              <w:right w:val="single" w:sz="4" w:space="0" w:color="auto"/>
            </w:tcBorders>
          </w:tcPr>
          <w:p w14:paraId="14B7B2D0" w14:textId="77777777" w:rsidR="006E7462" w:rsidRDefault="006E7462" w:rsidP="003D6A4C">
            <w:pPr>
              <w:rPr>
                <w:rFonts w:ascii="Times New Roman" w:hAnsi="Times New Roman" w:cs="Times New Roman"/>
                <w:b/>
                <w:sz w:val="26"/>
                <w:szCs w:val="26"/>
              </w:rPr>
            </w:pPr>
          </w:p>
        </w:tc>
      </w:tr>
      <w:tr w:rsidR="006E7462" w14:paraId="0AB6BBD8" w14:textId="77777777" w:rsidTr="003D6A4C">
        <w:trPr>
          <w:trHeight w:val="555"/>
        </w:trPr>
        <w:tc>
          <w:tcPr>
            <w:tcW w:w="697" w:type="dxa"/>
            <w:tcBorders>
              <w:top w:val="single" w:sz="4" w:space="0" w:color="auto"/>
              <w:left w:val="single" w:sz="4" w:space="0" w:color="auto"/>
              <w:bottom w:val="single" w:sz="4" w:space="0" w:color="auto"/>
              <w:right w:val="single" w:sz="4" w:space="0" w:color="auto"/>
            </w:tcBorders>
          </w:tcPr>
          <w:p w14:paraId="2D0DBE32" w14:textId="77777777" w:rsidR="006E7462" w:rsidRDefault="006E7462" w:rsidP="003D6A4C">
            <w:pPr>
              <w:jc w:val="center"/>
              <w:rPr>
                <w:rFonts w:ascii="Times New Roman" w:hAnsi="Times New Roman" w:cs="Times New Roman"/>
              </w:rPr>
            </w:pPr>
            <w:r>
              <w:rPr>
                <w:rFonts w:ascii="Times New Roman" w:hAnsi="Times New Roman" w:cs="Times New Roman"/>
              </w:rPr>
              <w:t>8.</w:t>
            </w:r>
          </w:p>
        </w:tc>
        <w:tc>
          <w:tcPr>
            <w:tcW w:w="7073" w:type="dxa"/>
            <w:tcBorders>
              <w:top w:val="single" w:sz="4" w:space="0" w:color="auto"/>
              <w:left w:val="single" w:sz="4" w:space="0" w:color="auto"/>
              <w:bottom w:val="single" w:sz="4" w:space="0" w:color="auto"/>
              <w:right w:val="single" w:sz="4" w:space="0" w:color="auto"/>
            </w:tcBorders>
          </w:tcPr>
          <w:p w14:paraId="03464C66" w14:textId="77777777" w:rsidR="006E7462" w:rsidRDefault="006E7462" w:rsidP="003D6A4C">
            <w:pPr>
              <w:tabs>
                <w:tab w:val="left" w:pos="145"/>
              </w:tabs>
              <w:jc w:val="both"/>
              <w:rPr>
                <w:rFonts w:ascii="Times New Roman" w:hAnsi="Times New Roman" w:cs="Times New Roman"/>
                <w:bCs/>
              </w:rPr>
            </w:pPr>
            <w:r>
              <w:rPr>
                <w:rFonts w:ascii="Times New Roman" w:hAnsi="Times New Roman" w:cs="Times New Roman"/>
                <w:bCs/>
              </w:rPr>
              <w:t>Услуга по сертификации продовольственных / непродовольственных товаров (под «ключ» полный комплект) в системах добровольной и обязательной сертификации, включающих в себя:</w:t>
            </w:r>
          </w:p>
          <w:p w14:paraId="3AED9C6D" w14:textId="77777777" w:rsidR="006E7462" w:rsidRPr="00CD4969" w:rsidRDefault="006E7462" w:rsidP="003D6A4C">
            <w:pPr>
              <w:tabs>
                <w:tab w:val="left" w:pos="145"/>
              </w:tabs>
              <w:jc w:val="both"/>
              <w:rPr>
                <w:rFonts w:ascii="Times New Roman" w:hAnsi="Times New Roman" w:cs="Times New Roman"/>
                <w:bCs/>
              </w:rPr>
            </w:pPr>
            <w:r>
              <w:rPr>
                <w:rFonts w:ascii="Times New Roman" w:hAnsi="Times New Roman" w:cs="Times New Roman"/>
                <w:bCs/>
              </w:rPr>
              <w:t xml:space="preserve">- </w:t>
            </w:r>
            <w:r w:rsidRPr="00604BB8">
              <w:rPr>
                <w:rFonts w:ascii="Times New Roman" w:hAnsi="Times New Roman" w:cs="Times New Roman"/>
                <w:bCs/>
              </w:rPr>
              <w:t>консультационные услуги</w:t>
            </w:r>
            <w:r>
              <w:rPr>
                <w:rFonts w:ascii="Times New Roman" w:hAnsi="Times New Roman" w:cs="Times New Roman"/>
                <w:bCs/>
              </w:rPr>
              <w:t>;</w:t>
            </w:r>
          </w:p>
          <w:p w14:paraId="4896E45B" w14:textId="77777777" w:rsidR="006E7462" w:rsidRPr="00CD4969" w:rsidRDefault="006E7462" w:rsidP="003D6A4C">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отбор и доставка образцов</w:t>
            </w:r>
            <w:r>
              <w:rPr>
                <w:rFonts w:ascii="Times New Roman" w:hAnsi="Times New Roman" w:cs="Times New Roman"/>
                <w:bCs/>
              </w:rPr>
              <w:t xml:space="preserve"> товаров</w:t>
            </w:r>
            <w:r w:rsidRPr="00CD4969">
              <w:rPr>
                <w:rFonts w:ascii="Times New Roman" w:hAnsi="Times New Roman" w:cs="Times New Roman"/>
                <w:bCs/>
              </w:rPr>
              <w:t xml:space="preserve"> до лаборатории;</w:t>
            </w:r>
          </w:p>
          <w:p w14:paraId="5FC350F9" w14:textId="77777777" w:rsidR="006E7462" w:rsidRDefault="006E7462" w:rsidP="003D6A4C">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 xml:space="preserve">разработка </w:t>
            </w:r>
            <w:r>
              <w:rPr>
                <w:rFonts w:ascii="Times New Roman" w:hAnsi="Times New Roman" w:cs="Times New Roman"/>
                <w:bCs/>
              </w:rPr>
              <w:t>технической документации на товар (при необходимости);</w:t>
            </w:r>
          </w:p>
          <w:p w14:paraId="63063918" w14:textId="77777777" w:rsidR="006E7462" w:rsidRPr="00CD4969" w:rsidRDefault="006E7462" w:rsidP="003D6A4C">
            <w:pPr>
              <w:tabs>
                <w:tab w:val="left" w:pos="145"/>
              </w:tabs>
              <w:jc w:val="both"/>
              <w:rPr>
                <w:rFonts w:ascii="Times New Roman" w:hAnsi="Times New Roman" w:cs="Times New Roman"/>
                <w:bCs/>
              </w:rPr>
            </w:pPr>
            <w:r w:rsidRPr="00605A6D">
              <w:rPr>
                <w:rFonts w:ascii="Times New Roman" w:hAnsi="Times New Roman" w:cs="Times New Roman"/>
                <w:bCs/>
              </w:rPr>
              <w:t>- проведение исследований (испытаний) продукции в</w:t>
            </w:r>
            <w:r>
              <w:rPr>
                <w:rFonts w:ascii="Times New Roman" w:hAnsi="Times New Roman" w:cs="Times New Roman"/>
                <w:bCs/>
              </w:rPr>
              <w:t xml:space="preserve"> испытательной лаборатории или</w:t>
            </w:r>
            <w:r w:rsidRPr="00605A6D">
              <w:rPr>
                <w:rFonts w:ascii="Times New Roman" w:hAnsi="Times New Roman" w:cs="Times New Roman"/>
                <w:bCs/>
              </w:rPr>
              <w:t xml:space="preserve"> </w:t>
            </w:r>
            <w:r w:rsidRPr="00E461F8">
              <w:rPr>
                <w:rFonts w:ascii="Times New Roman" w:hAnsi="Times New Roman" w:cs="Times New Roman"/>
                <w:bCs/>
              </w:rPr>
              <w:t>аккредитованн</w:t>
            </w:r>
            <w:r>
              <w:rPr>
                <w:rFonts w:ascii="Times New Roman" w:hAnsi="Times New Roman" w:cs="Times New Roman"/>
                <w:bCs/>
              </w:rPr>
              <w:t>ой</w:t>
            </w:r>
            <w:r w:rsidRPr="00E461F8">
              <w:rPr>
                <w:rFonts w:ascii="Times New Roman" w:hAnsi="Times New Roman" w:cs="Times New Roman"/>
                <w:bCs/>
              </w:rPr>
              <w:t xml:space="preserve"> испытательн</w:t>
            </w:r>
            <w:r>
              <w:rPr>
                <w:rFonts w:ascii="Times New Roman" w:hAnsi="Times New Roman" w:cs="Times New Roman"/>
                <w:bCs/>
              </w:rPr>
              <w:t xml:space="preserve">ой </w:t>
            </w:r>
            <w:r w:rsidRPr="00E461F8">
              <w:rPr>
                <w:rFonts w:ascii="Times New Roman" w:hAnsi="Times New Roman" w:cs="Times New Roman"/>
                <w:bCs/>
              </w:rPr>
              <w:t>лаборатори</w:t>
            </w:r>
            <w:r>
              <w:rPr>
                <w:rFonts w:ascii="Times New Roman" w:hAnsi="Times New Roman" w:cs="Times New Roman"/>
                <w:bCs/>
              </w:rPr>
              <w:t>и</w:t>
            </w:r>
            <w:r w:rsidRPr="00605A6D">
              <w:rPr>
                <w:rFonts w:ascii="Times New Roman" w:hAnsi="Times New Roman" w:cs="Times New Roman"/>
                <w:bCs/>
              </w:rPr>
              <w:t>;</w:t>
            </w:r>
          </w:p>
          <w:p w14:paraId="00C9495B" w14:textId="77777777" w:rsidR="006E7462" w:rsidRDefault="006E7462" w:rsidP="003D6A4C">
            <w:pPr>
              <w:tabs>
                <w:tab w:val="left" w:pos="145"/>
              </w:tabs>
              <w:jc w:val="both"/>
              <w:rPr>
                <w:rFonts w:ascii="Times New Roman" w:hAnsi="Times New Roman" w:cs="Times New Roman"/>
                <w:bCs/>
              </w:rPr>
            </w:pPr>
            <w:r>
              <w:rPr>
                <w:rFonts w:ascii="Times New Roman" w:hAnsi="Times New Roman" w:cs="Times New Roman"/>
                <w:bCs/>
              </w:rPr>
              <w:t>- выдача сертификата и ее регистрация в органе добровольной сертификации.</w:t>
            </w:r>
          </w:p>
        </w:tc>
        <w:tc>
          <w:tcPr>
            <w:tcW w:w="2290" w:type="dxa"/>
            <w:tcBorders>
              <w:top w:val="single" w:sz="4" w:space="0" w:color="auto"/>
              <w:left w:val="single" w:sz="4" w:space="0" w:color="auto"/>
              <w:bottom w:val="single" w:sz="4" w:space="0" w:color="auto"/>
              <w:right w:val="single" w:sz="4" w:space="0" w:color="auto"/>
            </w:tcBorders>
          </w:tcPr>
          <w:p w14:paraId="450FD04C" w14:textId="77777777" w:rsidR="006E7462" w:rsidRPr="00DD64F8" w:rsidRDefault="006E7462" w:rsidP="003D6A4C">
            <w:pPr>
              <w:tabs>
                <w:tab w:val="left" w:pos="145"/>
              </w:tabs>
              <w:rPr>
                <w:rFonts w:ascii="Times New Roman" w:hAnsi="Times New Roman" w:cs="Times New Roman"/>
                <w:bCs/>
              </w:rPr>
            </w:pPr>
          </w:p>
        </w:tc>
      </w:tr>
      <w:tr w:rsidR="006E7462" w14:paraId="7F1189E4" w14:textId="77777777" w:rsidTr="003D6A4C">
        <w:trPr>
          <w:trHeight w:val="239"/>
        </w:trPr>
        <w:tc>
          <w:tcPr>
            <w:tcW w:w="697" w:type="dxa"/>
            <w:tcBorders>
              <w:top w:val="single" w:sz="4" w:space="0" w:color="auto"/>
              <w:left w:val="single" w:sz="4" w:space="0" w:color="auto"/>
              <w:bottom w:val="single" w:sz="4" w:space="0" w:color="auto"/>
              <w:right w:val="single" w:sz="4" w:space="0" w:color="auto"/>
            </w:tcBorders>
          </w:tcPr>
          <w:p w14:paraId="1F51104F" w14:textId="77777777" w:rsidR="006E7462" w:rsidRDefault="006E7462" w:rsidP="003D6A4C">
            <w:pPr>
              <w:jc w:val="center"/>
              <w:rPr>
                <w:rFonts w:ascii="Times New Roman" w:hAnsi="Times New Roman" w:cs="Times New Roman"/>
              </w:rPr>
            </w:pPr>
            <w:r>
              <w:rPr>
                <w:rFonts w:ascii="Times New Roman" w:hAnsi="Times New Roman" w:cs="Times New Roman"/>
              </w:rPr>
              <w:t>9.</w:t>
            </w:r>
          </w:p>
        </w:tc>
        <w:tc>
          <w:tcPr>
            <w:tcW w:w="7073" w:type="dxa"/>
            <w:tcBorders>
              <w:top w:val="single" w:sz="4" w:space="0" w:color="auto"/>
              <w:left w:val="single" w:sz="4" w:space="0" w:color="auto"/>
              <w:bottom w:val="single" w:sz="4" w:space="0" w:color="auto"/>
              <w:right w:val="single" w:sz="4" w:space="0" w:color="auto"/>
            </w:tcBorders>
          </w:tcPr>
          <w:p w14:paraId="03EB5B14" w14:textId="77777777" w:rsidR="006E7462" w:rsidRPr="000A4C07" w:rsidRDefault="006E7462" w:rsidP="003D6A4C">
            <w:pPr>
              <w:tabs>
                <w:tab w:val="left" w:pos="145"/>
              </w:tabs>
              <w:jc w:val="both"/>
              <w:rPr>
                <w:rFonts w:ascii="Times New Roman" w:hAnsi="Times New Roman" w:cs="Times New Roman"/>
                <w:bCs/>
                <w:i/>
                <w:iCs/>
              </w:rPr>
            </w:pPr>
            <w:r w:rsidRPr="000A4C07">
              <w:rPr>
                <w:rFonts w:ascii="Times New Roman" w:hAnsi="Times New Roman" w:cs="Times New Roman"/>
                <w:bCs/>
                <w:i/>
                <w:iCs/>
              </w:rPr>
              <w:t xml:space="preserve">Дополнительные услуги </w:t>
            </w:r>
            <w:r>
              <w:rPr>
                <w:rFonts w:ascii="Times New Roman" w:hAnsi="Times New Roman" w:cs="Times New Roman"/>
                <w:bCs/>
                <w:i/>
                <w:iCs/>
              </w:rPr>
              <w:t xml:space="preserve"> </w:t>
            </w:r>
          </w:p>
        </w:tc>
        <w:tc>
          <w:tcPr>
            <w:tcW w:w="2290" w:type="dxa"/>
            <w:tcBorders>
              <w:top w:val="single" w:sz="4" w:space="0" w:color="auto"/>
              <w:left w:val="single" w:sz="4" w:space="0" w:color="auto"/>
              <w:bottom w:val="single" w:sz="4" w:space="0" w:color="auto"/>
              <w:right w:val="single" w:sz="4" w:space="0" w:color="auto"/>
            </w:tcBorders>
          </w:tcPr>
          <w:p w14:paraId="7711C077" w14:textId="77777777" w:rsidR="006E7462" w:rsidRPr="00DD64F8" w:rsidRDefault="006E7462" w:rsidP="003D6A4C">
            <w:pPr>
              <w:rPr>
                <w:rFonts w:ascii="Times New Roman" w:hAnsi="Times New Roman" w:cs="Times New Roman"/>
                <w:bCs/>
              </w:rPr>
            </w:pPr>
          </w:p>
        </w:tc>
      </w:tr>
    </w:tbl>
    <w:p w14:paraId="649396B8" w14:textId="6EF5E4BE" w:rsidR="006E7462" w:rsidRPr="00883672" w:rsidRDefault="006E7462" w:rsidP="006E7462">
      <w:pPr>
        <w:rPr>
          <w:rFonts w:ascii="Times New Roman" w:hAnsi="Times New Roman" w:cs="Times New Roman"/>
          <w:b/>
          <w:sz w:val="24"/>
        </w:rPr>
      </w:pPr>
      <w:r w:rsidRPr="00304677">
        <w:rPr>
          <w:rFonts w:ascii="Times New Roman" w:hAnsi="Times New Roman" w:cs="Times New Roman"/>
          <w:sz w:val="24"/>
          <w:lang w:eastAsia="zh-CN"/>
        </w:rPr>
        <w:br w:type="textWrapping" w:clear="all"/>
      </w:r>
    </w:p>
    <w:p w14:paraId="0D09EAB0" w14:textId="77777777" w:rsidR="006E7462" w:rsidRPr="00883672" w:rsidRDefault="006E7462" w:rsidP="006E7462">
      <w:pPr>
        <w:rPr>
          <w:rFonts w:ascii="Times New Roman" w:hAnsi="Times New Roman" w:cs="Times New Roman"/>
          <w:b/>
          <w:sz w:val="24"/>
          <w:szCs w:val="28"/>
        </w:rPr>
      </w:pPr>
    </w:p>
    <w:p w14:paraId="2105AC0D" w14:textId="77777777" w:rsidR="006E7462" w:rsidRDefault="006E7462" w:rsidP="004A5342">
      <w:pPr>
        <w:spacing w:after="0" w:line="240" w:lineRule="auto"/>
        <w:jc w:val="right"/>
        <w:rPr>
          <w:rFonts w:ascii="Times New Roman" w:hAnsi="Times New Roman"/>
          <w:b/>
          <w:bCs/>
        </w:rPr>
      </w:pPr>
    </w:p>
    <w:p w14:paraId="75717EC0" w14:textId="77777777" w:rsidR="006E7462" w:rsidRDefault="006E7462" w:rsidP="004A5342">
      <w:pPr>
        <w:spacing w:after="0" w:line="240" w:lineRule="auto"/>
        <w:jc w:val="right"/>
        <w:rPr>
          <w:rFonts w:ascii="Times New Roman" w:hAnsi="Times New Roman"/>
          <w:b/>
          <w:bCs/>
        </w:rPr>
      </w:pPr>
    </w:p>
    <w:p w14:paraId="2EDD800B" w14:textId="77777777" w:rsidR="006E7462" w:rsidRDefault="006E7462" w:rsidP="004A5342">
      <w:pPr>
        <w:spacing w:after="0" w:line="240" w:lineRule="auto"/>
        <w:jc w:val="right"/>
        <w:rPr>
          <w:rFonts w:ascii="Times New Roman" w:hAnsi="Times New Roman"/>
          <w:b/>
          <w:bCs/>
        </w:rPr>
      </w:pPr>
    </w:p>
    <w:p w14:paraId="64EEDD60" w14:textId="77777777" w:rsidR="006E7462" w:rsidRDefault="006E7462" w:rsidP="004A5342">
      <w:pPr>
        <w:spacing w:after="0" w:line="240" w:lineRule="auto"/>
        <w:jc w:val="right"/>
        <w:rPr>
          <w:rFonts w:ascii="Times New Roman" w:hAnsi="Times New Roman"/>
          <w:b/>
          <w:bCs/>
        </w:rPr>
      </w:pPr>
    </w:p>
    <w:p w14:paraId="7E5B5B9B" w14:textId="77777777" w:rsidR="006E7462" w:rsidRDefault="006E7462" w:rsidP="004A5342">
      <w:pPr>
        <w:spacing w:after="0" w:line="240" w:lineRule="auto"/>
        <w:jc w:val="right"/>
        <w:rPr>
          <w:rFonts w:ascii="Times New Roman" w:hAnsi="Times New Roman"/>
          <w:b/>
          <w:bCs/>
        </w:rPr>
      </w:pPr>
    </w:p>
    <w:p w14:paraId="616ADF64" w14:textId="77777777" w:rsidR="006E7462" w:rsidRDefault="006E7462" w:rsidP="004A5342">
      <w:pPr>
        <w:spacing w:after="0" w:line="240" w:lineRule="auto"/>
        <w:jc w:val="right"/>
        <w:rPr>
          <w:rFonts w:ascii="Times New Roman" w:hAnsi="Times New Roman"/>
          <w:b/>
          <w:bCs/>
        </w:rPr>
      </w:pPr>
    </w:p>
    <w:p w14:paraId="5E03CFD0" w14:textId="77777777" w:rsidR="006E7462" w:rsidRDefault="006E7462" w:rsidP="004A5342">
      <w:pPr>
        <w:spacing w:after="0" w:line="240" w:lineRule="auto"/>
        <w:jc w:val="right"/>
        <w:rPr>
          <w:rFonts w:ascii="Times New Roman" w:hAnsi="Times New Roman"/>
          <w:b/>
          <w:bCs/>
        </w:rPr>
      </w:pPr>
    </w:p>
    <w:p w14:paraId="35BADF07" w14:textId="441627E7"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043CCE9D"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561F14" w:rsidRPr="00561F14">
        <w:rPr>
          <w:rFonts w:ascii="Times New Roman" w:eastAsia="Times New Roman" w:hAnsi="Times New Roman"/>
          <w:b/>
          <w:bCs/>
          <w:iCs/>
          <w:lang w:eastAsia="ar-SA"/>
        </w:rPr>
        <w:t>Сертификация продовольственных и непродовольственных товаров</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7072"/>
      </w:tblGrid>
      <w:tr w:rsidR="00561F14" w:rsidRPr="00561F14" w14:paraId="01E49C19" w14:textId="77777777" w:rsidTr="00C351B4">
        <w:trPr>
          <w:trHeight w:val="238"/>
        </w:trPr>
        <w:tc>
          <w:tcPr>
            <w:tcW w:w="3135" w:type="dxa"/>
            <w:hideMark/>
          </w:tcPr>
          <w:p w14:paraId="5CE90949" w14:textId="77777777" w:rsidR="00561F14" w:rsidRPr="00561F14" w:rsidRDefault="00561F14" w:rsidP="00C351B4">
            <w:pPr>
              <w:suppressAutoHyphens/>
              <w:spacing w:after="0" w:line="240" w:lineRule="auto"/>
              <w:rPr>
                <w:rFonts w:ascii="Times New Roman" w:eastAsia="Times New Roman" w:hAnsi="Times New Roman"/>
                <w:kern w:val="2"/>
                <w:lang w:eastAsia="ru-RU"/>
                <w14:ligatures w14:val="standardContextual"/>
              </w:rPr>
            </w:pPr>
            <w:r w:rsidRPr="00561F14">
              <w:rPr>
                <w:rFonts w:ascii="Times New Roman" w:eastAsia="Times New Roman" w:hAnsi="Times New Roman"/>
                <w:kern w:val="2"/>
                <w:lang w:eastAsia="ru-RU"/>
                <w14:ligatures w14:val="standardContextual"/>
              </w:rPr>
              <w:t>Содержание комплексной услуги</w:t>
            </w:r>
          </w:p>
          <w:p w14:paraId="73160F81" w14:textId="77777777" w:rsidR="00561F14" w:rsidRPr="00561F14" w:rsidRDefault="00561F14" w:rsidP="00C351B4">
            <w:pPr>
              <w:suppressAutoHyphens/>
              <w:spacing w:after="0" w:line="240" w:lineRule="auto"/>
              <w:rPr>
                <w:rFonts w:ascii="Times New Roman" w:eastAsia="Calibri" w:hAnsi="Times New Roman" w:cs="Times New Roman"/>
                <w:bCs/>
                <w:kern w:val="2"/>
                <w:lang w:eastAsia="ru-RU"/>
                <w14:ligatures w14:val="standardContextual"/>
              </w:rPr>
            </w:pPr>
          </w:p>
        </w:tc>
        <w:tc>
          <w:tcPr>
            <w:tcW w:w="7072" w:type="dxa"/>
            <w:hideMark/>
          </w:tcPr>
          <w:p w14:paraId="305DCDD6" w14:textId="77777777" w:rsidR="00561F14" w:rsidRPr="00561F14" w:rsidRDefault="00561F14" w:rsidP="00C351B4">
            <w:pPr>
              <w:tabs>
                <w:tab w:val="left" w:pos="2070"/>
              </w:tabs>
              <w:spacing w:after="0" w:line="240" w:lineRule="auto"/>
              <w:ind w:firstLine="58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Оказание комплексных услуг </w:t>
            </w:r>
            <w:r w:rsidRPr="00561F14">
              <w:rPr>
                <w:rFonts w:ascii="Times New Roman" w:eastAsia="Times New Roman" w:hAnsi="Times New Roman" w:cs="Times New Roman"/>
                <w:b/>
                <w:bCs/>
                <w:kern w:val="2"/>
                <w:lang w:eastAsia="ru-RU"/>
                <w14:ligatures w14:val="standardContextual"/>
              </w:rPr>
              <w:t>«Сертификация продовольственных и непродовольственных товаров»</w:t>
            </w:r>
            <w:r w:rsidRPr="00561F14">
              <w:rPr>
                <w:rFonts w:ascii="Times New Roman" w:hAnsi="Times New Roman" w:cs="Times New Roman"/>
                <w:kern w:val="2"/>
                <w14:ligatures w14:val="standardContextual"/>
              </w:rPr>
              <w:t xml:space="preserve"> субъектам малого и среднего предпринимательства (далее - субъект МСП) включает в себя следующие компоненты:</w:t>
            </w:r>
          </w:p>
          <w:p w14:paraId="19AE5BE4" w14:textId="77777777" w:rsidR="00561F14" w:rsidRPr="00561F14" w:rsidRDefault="00561F14" w:rsidP="00C351B4">
            <w:pPr>
              <w:tabs>
                <w:tab w:val="left" w:pos="2070"/>
              </w:tabs>
              <w:spacing w:after="0" w:line="240" w:lineRule="auto"/>
              <w:ind w:firstLine="58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1. Консультация с целью выявления потребностей субъектов МСП.</w:t>
            </w:r>
          </w:p>
          <w:p w14:paraId="510808CD" w14:textId="77777777" w:rsidR="00561F14" w:rsidRPr="00561F14" w:rsidRDefault="00561F14" w:rsidP="00C351B4">
            <w:pPr>
              <w:tabs>
                <w:tab w:val="left" w:pos="796"/>
                <w:tab w:val="left" w:pos="946"/>
                <w:tab w:val="left" w:pos="2070"/>
              </w:tabs>
              <w:spacing w:after="0" w:line="240" w:lineRule="auto"/>
              <w:ind w:firstLine="58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2. Проведение добровольной и (или) обязательной сертификации и/или декларирование на соответствие товаров для субъектов МСП по одному или нескольким из следующих направлений: </w:t>
            </w:r>
          </w:p>
          <w:p w14:paraId="3C468B8C" w14:textId="77777777" w:rsidR="00561F14" w:rsidRPr="00561F14" w:rsidRDefault="00561F14" w:rsidP="00C351B4">
            <w:pPr>
              <w:pStyle w:val="a7"/>
              <w:tabs>
                <w:tab w:val="left" w:pos="374"/>
                <w:tab w:val="left" w:pos="796"/>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а) услуги по сертификации, включающие в себя:</w:t>
            </w:r>
          </w:p>
          <w:p w14:paraId="796442FC" w14:textId="77777777" w:rsidR="00561F14" w:rsidRPr="00561F14" w:rsidRDefault="00561F14" w:rsidP="00C351B4">
            <w:pPr>
              <w:pStyle w:val="a7"/>
              <w:numPr>
                <w:ilvl w:val="0"/>
                <w:numId w:val="26"/>
              </w:numPr>
              <w:tabs>
                <w:tab w:val="left" w:pos="374"/>
                <w:tab w:val="left" w:pos="781"/>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разработка технических условий (ТУ), стандартов организации (СТО) на выпускаемую продукцию;</w:t>
            </w:r>
          </w:p>
          <w:p w14:paraId="166AC88B" w14:textId="77777777" w:rsidR="00561F14" w:rsidRPr="00561F14" w:rsidRDefault="00561F14" w:rsidP="00C351B4">
            <w:pPr>
              <w:pStyle w:val="a7"/>
              <w:numPr>
                <w:ilvl w:val="0"/>
                <w:numId w:val="26"/>
              </w:numPr>
              <w:tabs>
                <w:tab w:val="left" w:pos="374"/>
                <w:tab w:val="left" w:pos="781"/>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 xml:space="preserve">при необходимости разработка проектов этикетки (маркировки) на соответствие установленным нормативным требованиям; </w:t>
            </w:r>
          </w:p>
          <w:p w14:paraId="199C2DE0" w14:textId="77777777" w:rsidR="00561F14" w:rsidRPr="00561F14" w:rsidRDefault="00561F14" w:rsidP="00C351B4">
            <w:pPr>
              <w:pStyle w:val="a7"/>
              <w:numPr>
                <w:ilvl w:val="0"/>
                <w:numId w:val="26"/>
              </w:numPr>
              <w:tabs>
                <w:tab w:val="left" w:pos="374"/>
                <w:tab w:val="left" w:pos="727"/>
                <w:tab w:val="left" w:pos="781"/>
                <w:tab w:val="left" w:pos="946"/>
                <w:tab w:val="left" w:pos="130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проведение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p w14:paraId="1798B8C1" w14:textId="77777777" w:rsidR="00561F14" w:rsidRPr="00561F14" w:rsidRDefault="00561F14" w:rsidP="00C351B4">
            <w:pPr>
              <w:tabs>
                <w:tab w:val="left" w:pos="374"/>
                <w:tab w:val="left" w:pos="796"/>
                <w:tab w:val="left" w:pos="946"/>
              </w:tabs>
              <w:spacing w:after="0" w:line="240" w:lineRule="auto"/>
              <w:ind w:firstLine="585"/>
              <w:jc w:val="both"/>
              <w:rPr>
                <w:rFonts w:ascii="Times New Roman" w:eastAsia="Times New Roman" w:hAnsi="Times New Roman" w:cs="Times New Roman"/>
                <w:kern w:val="2"/>
                <w:lang w:eastAsia="ru-RU"/>
                <w14:ligatures w14:val="standardContextual"/>
              </w:rPr>
            </w:pPr>
            <w:r w:rsidRPr="00561F14">
              <w:rPr>
                <w:rFonts w:ascii="Times New Roman" w:eastAsia="Times New Roman" w:hAnsi="Times New Roman" w:cs="Times New Roman"/>
                <w:kern w:val="2"/>
                <w:lang w:eastAsia="ru-RU"/>
                <w14:ligatures w14:val="standardContextual"/>
              </w:rPr>
              <w:t xml:space="preserve">б) услуги по декларированию на соответствие: </w:t>
            </w:r>
          </w:p>
          <w:p w14:paraId="58F47770" w14:textId="77777777" w:rsidR="00561F14" w:rsidRPr="00561F14" w:rsidRDefault="00561F14" w:rsidP="00C351B4">
            <w:pPr>
              <w:pStyle w:val="a7"/>
              <w:numPr>
                <w:ilvl w:val="0"/>
                <w:numId w:val="26"/>
              </w:numPr>
              <w:tabs>
                <w:tab w:val="left" w:pos="374"/>
                <w:tab w:val="left" w:pos="781"/>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анализ документации и анализ производства;</w:t>
            </w:r>
          </w:p>
          <w:p w14:paraId="3596EDC9" w14:textId="77777777" w:rsidR="00561F14" w:rsidRPr="00561F14" w:rsidRDefault="00561F14" w:rsidP="00C351B4">
            <w:pPr>
              <w:pStyle w:val="a7"/>
              <w:numPr>
                <w:ilvl w:val="0"/>
                <w:numId w:val="26"/>
              </w:numPr>
              <w:tabs>
                <w:tab w:val="left" w:pos="374"/>
                <w:tab w:val="left" w:pos="781"/>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проведение исследований (испытаний) продукции в лаборатории;</w:t>
            </w:r>
          </w:p>
          <w:p w14:paraId="7A2D19A6" w14:textId="1E7175BA" w:rsidR="00561F14" w:rsidRPr="00561F14" w:rsidRDefault="00561F14" w:rsidP="00C351B4">
            <w:pPr>
              <w:pStyle w:val="a7"/>
              <w:numPr>
                <w:ilvl w:val="0"/>
                <w:numId w:val="26"/>
              </w:numPr>
              <w:tabs>
                <w:tab w:val="left" w:pos="374"/>
                <w:tab w:val="left" w:pos="781"/>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оформление проколов сертификационных испытаний</w:t>
            </w:r>
            <w:r w:rsidR="00317CEB">
              <w:rPr>
                <w:kern w:val="2"/>
                <w:sz w:val="22"/>
                <w:szCs w:val="22"/>
                <w:lang w:eastAsia="ru-RU"/>
                <w14:ligatures w14:val="standardContextual"/>
              </w:rPr>
              <w:t>;</w:t>
            </w:r>
          </w:p>
          <w:p w14:paraId="2F3DE925" w14:textId="5178504B" w:rsidR="00561F14" w:rsidRPr="00561F14" w:rsidRDefault="00561F14" w:rsidP="00C351B4">
            <w:pPr>
              <w:pStyle w:val="a7"/>
              <w:numPr>
                <w:ilvl w:val="0"/>
                <w:numId w:val="26"/>
              </w:numPr>
              <w:tabs>
                <w:tab w:val="left" w:pos="374"/>
                <w:tab w:val="left" w:pos="781"/>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 xml:space="preserve">оформление и регистрация </w:t>
            </w:r>
            <w:r w:rsidR="00714138">
              <w:rPr>
                <w:kern w:val="2"/>
                <w:sz w:val="22"/>
                <w:szCs w:val="22"/>
                <w:lang w:eastAsia="ru-RU"/>
                <w14:ligatures w14:val="standardContextual"/>
              </w:rPr>
              <w:t xml:space="preserve">до трех </w:t>
            </w:r>
            <w:r w:rsidRPr="00561F14">
              <w:rPr>
                <w:kern w:val="2"/>
                <w:sz w:val="22"/>
                <w:szCs w:val="22"/>
                <w:lang w:eastAsia="ru-RU"/>
                <w14:ligatures w14:val="standardContextual"/>
              </w:rPr>
              <w:t>деклараций соответствия;</w:t>
            </w:r>
          </w:p>
          <w:p w14:paraId="75260362" w14:textId="77777777" w:rsidR="00561F14" w:rsidRPr="00561F14" w:rsidRDefault="00561F14" w:rsidP="00C351B4">
            <w:pPr>
              <w:pStyle w:val="a7"/>
              <w:numPr>
                <w:ilvl w:val="0"/>
                <w:numId w:val="26"/>
              </w:numPr>
              <w:tabs>
                <w:tab w:val="left" w:pos="374"/>
                <w:tab w:val="left" w:pos="781"/>
                <w:tab w:val="left" w:pos="946"/>
              </w:tabs>
              <w:ind w:left="0" w:firstLine="585"/>
              <w:jc w:val="both"/>
              <w:rPr>
                <w:kern w:val="2"/>
                <w:sz w:val="22"/>
                <w:szCs w:val="22"/>
                <w:lang w:eastAsia="ru-RU"/>
                <w14:ligatures w14:val="standardContextual"/>
              </w:rPr>
            </w:pPr>
            <w:r w:rsidRPr="00561F14">
              <w:rPr>
                <w:kern w:val="2"/>
                <w:sz w:val="22"/>
                <w:szCs w:val="22"/>
                <w:lang w:eastAsia="ru-RU"/>
                <w14:ligatures w14:val="standardContextual"/>
              </w:rPr>
              <w:t>сертификация продукции в системах добровольной сертификации;</w:t>
            </w:r>
          </w:p>
          <w:p w14:paraId="4E5CC9BA" w14:textId="77777777" w:rsidR="00561F14" w:rsidRPr="00561F14" w:rsidRDefault="00561F14" w:rsidP="00C351B4">
            <w:pPr>
              <w:tabs>
                <w:tab w:val="left" w:pos="2070"/>
              </w:tabs>
              <w:spacing w:after="0" w:line="240" w:lineRule="auto"/>
              <w:ind w:firstLine="58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Услуги оказываются по выбору Получателя услуг из предложенных направлений в рамках утвержденных сумм по договору.</w:t>
            </w:r>
          </w:p>
          <w:p w14:paraId="58B3B99D" w14:textId="77777777" w:rsidR="00561F14" w:rsidRPr="00561F14" w:rsidRDefault="00561F14" w:rsidP="00C351B4">
            <w:pPr>
              <w:tabs>
                <w:tab w:val="left" w:pos="374"/>
              </w:tabs>
              <w:spacing w:after="0" w:line="240" w:lineRule="auto"/>
              <w:ind w:firstLine="585"/>
              <w:jc w:val="both"/>
              <w:rPr>
                <w:rFonts w:ascii="Times New Roman" w:hAnsi="Times New Roman" w:cs="Times New Roman"/>
                <w:kern w:val="2"/>
                <w:vertAlign w:val="superscript"/>
                <w14:ligatures w14:val="standardContextual"/>
              </w:rPr>
            </w:pPr>
            <w:r w:rsidRPr="00561F14">
              <w:rPr>
                <w:rFonts w:ascii="Times New Roman" w:eastAsia="Times New Roman" w:hAnsi="Times New Roman" w:cs="Times New Roman"/>
                <w:kern w:val="2"/>
                <w:lang w:eastAsia="ru-RU"/>
                <w14:ligatures w14:val="standardContextual"/>
              </w:rPr>
              <w:t>К непродовольственным товарам относятся продукты производственного процесса, предназначенные для продажи его населению, юридическим лицам и индивидуальным предпринимателям, но не с целью употребления в пищу человеком.</w:t>
            </w:r>
          </w:p>
        </w:tc>
      </w:tr>
      <w:tr w:rsidR="00561F14" w:rsidRPr="00561F14" w14:paraId="774AF31E" w14:textId="77777777" w:rsidTr="00C351B4">
        <w:trPr>
          <w:trHeight w:val="159"/>
        </w:trPr>
        <w:tc>
          <w:tcPr>
            <w:tcW w:w="3135" w:type="dxa"/>
            <w:noWrap/>
            <w:hideMark/>
          </w:tcPr>
          <w:p w14:paraId="3A451950" w14:textId="77777777" w:rsidR="00561F14" w:rsidRPr="00561F14" w:rsidRDefault="00561F14" w:rsidP="00C351B4">
            <w:pPr>
              <w:suppressAutoHyphens/>
              <w:spacing w:after="0" w:line="240" w:lineRule="auto"/>
              <w:rPr>
                <w:rFonts w:ascii="Times New Roman" w:eastAsia="Times New Roman" w:hAnsi="Times New Roman" w:cs="Times New Roman"/>
                <w:b/>
                <w:kern w:val="2"/>
                <w:lang w:eastAsia="ar-SA"/>
                <w14:ligatures w14:val="standardContextual"/>
              </w:rPr>
            </w:pPr>
            <w:r w:rsidRPr="00561F14">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072" w:type="dxa"/>
            <w:hideMark/>
          </w:tcPr>
          <w:p w14:paraId="07E8EEAE" w14:textId="77777777"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Количество получателей услуг: субъекты МСП – 30 (тридцать). </w:t>
            </w:r>
          </w:p>
          <w:p w14:paraId="0E1940D0" w14:textId="77777777"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Услуга должна быть оказана со дня подписания договора до «31» октября 2024 года. </w:t>
            </w:r>
          </w:p>
          <w:p w14:paraId="71E3E30C" w14:textId="77777777"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Срок оказания услуги для 1 (одного) Субъекта МСП не более 65 (шестьдесят пять) календарных дней с момента получения Субъектом МСП и/или Исполнителем Уведомления от Заказчика о предоставлении комплексной услуги. </w:t>
            </w:r>
          </w:p>
          <w:p w14:paraId="4E8A2630" w14:textId="77777777"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Услуга предоставляется, исходя из принципа, что один Субъект МСП может получить только 1 (одну) комплексную услугу. </w:t>
            </w:r>
          </w:p>
          <w:p w14:paraId="24E7EFC2" w14:textId="77777777"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Целевая аудитория: субъекты предпринимательства, соответствующие критериям отнесения к сектору субъектов малого и среднего предпринимательства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p>
          <w:p w14:paraId="70E5A3AA" w14:textId="77777777"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Исполнитель самостоятельно привлекает субъектов МСП, заинтересованных в получении услуги. </w:t>
            </w:r>
          </w:p>
          <w:p w14:paraId="34C4A7D2" w14:textId="77777777"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lastRenderedPageBreak/>
              <w:t>Предусмотрена возможность привлечения субъекта МСП, заинтересованного в получении услуги, Заказчиком.</w:t>
            </w:r>
          </w:p>
          <w:p w14:paraId="7766EEE3" w14:textId="17F9F838" w:rsidR="00561F14" w:rsidRPr="00561F14" w:rsidRDefault="00561F14" w:rsidP="00C351B4">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 Исполнитель </w:t>
            </w:r>
            <w:r w:rsidR="00FC4E08">
              <w:rPr>
                <w:rFonts w:ascii="Times New Roman" w:eastAsia="Calibri" w:hAnsi="Times New Roman" w:cs="Times New Roman"/>
                <w:kern w:val="2"/>
                <w14:ligatures w14:val="standardContextual"/>
              </w:rPr>
              <w:t>содей1ствует в</w:t>
            </w:r>
            <w:r w:rsidRPr="00561F14">
              <w:rPr>
                <w:rFonts w:ascii="Times New Roman" w:eastAsia="Calibri" w:hAnsi="Times New Roman" w:cs="Times New Roman"/>
                <w:kern w:val="2"/>
                <w14:ligatures w14:val="standardContextual"/>
              </w:rPr>
              <w:t xml:space="preserve"> оформлени</w:t>
            </w:r>
            <w:r w:rsidR="00FC4E08">
              <w:rPr>
                <w:rFonts w:ascii="Times New Roman" w:eastAsia="Calibri" w:hAnsi="Times New Roman" w:cs="Times New Roman"/>
                <w:kern w:val="2"/>
                <w14:ligatures w14:val="standardContextual"/>
              </w:rPr>
              <w:t>и</w:t>
            </w:r>
            <w:r w:rsidRPr="00561F14">
              <w:rPr>
                <w:rFonts w:ascii="Times New Roman" w:eastAsia="Calibri" w:hAnsi="Times New Roman" w:cs="Times New Roman"/>
                <w:kern w:val="2"/>
                <w14:ligatures w14:val="standardContextual"/>
              </w:rPr>
              <w:t xml:space="preserve"> заявки/обращения на предоставление комплексной услуги из личного кабинета Субъекта МСП </w:t>
            </w:r>
            <w:r w:rsidRPr="00561F14">
              <w:rPr>
                <w:rFonts w:ascii="Times New Roman" w:eastAsia="Calibri" w:hAnsi="Times New Roman" w:cs="Times New Roman"/>
                <w:b/>
                <w:bCs/>
                <w:kern w:val="2"/>
                <w14:ligatures w14:val="standardContextual"/>
              </w:rPr>
              <w:t>на Цифровой платформе МСП</w:t>
            </w:r>
            <w:r w:rsidRPr="00561F14">
              <w:rPr>
                <w:rFonts w:ascii="Times New Roman" w:eastAsia="Calibri" w:hAnsi="Times New Roman" w:cs="Times New Roman"/>
                <w:kern w:val="2"/>
                <w14:ligatures w14:val="standardContextual"/>
              </w:rPr>
              <w:t xml:space="preserve">. 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 </w:t>
            </w:r>
          </w:p>
          <w:p w14:paraId="3B20E055" w14:textId="609BA028" w:rsidR="00561F14" w:rsidRPr="00530B32" w:rsidRDefault="00561F14" w:rsidP="00530B32">
            <w:pPr>
              <w:tabs>
                <w:tab w:val="left" w:pos="541"/>
                <w:tab w:val="left" w:pos="2070"/>
              </w:tabs>
              <w:spacing w:after="0" w:line="240" w:lineRule="auto"/>
              <w:ind w:firstLine="443"/>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Субъекты МСП могут обращаться за оказанием услуги через письменное обращение, при предъявлении оригинала заявления в Центр «Мой бизнес» о предоставлении комплексной услуги.</w:t>
            </w:r>
          </w:p>
        </w:tc>
      </w:tr>
      <w:tr w:rsidR="00561F14" w:rsidRPr="00561F14" w14:paraId="27119829" w14:textId="77777777" w:rsidTr="00C351B4">
        <w:trPr>
          <w:trHeight w:val="1477"/>
        </w:trPr>
        <w:tc>
          <w:tcPr>
            <w:tcW w:w="3135" w:type="dxa"/>
            <w:hideMark/>
          </w:tcPr>
          <w:p w14:paraId="115DC8BA" w14:textId="77777777" w:rsidR="00561F14" w:rsidRPr="00561F14" w:rsidRDefault="00561F14" w:rsidP="00C351B4">
            <w:pPr>
              <w:suppressAutoHyphens/>
              <w:spacing w:after="0" w:line="240" w:lineRule="auto"/>
              <w:rPr>
                <w:rFonts w:ascii="Times New Roman" w:eastAsia="Calibri" w:hAnsi="Times New Roman" w:cs="Times New Roman"/>
                <w:b/>
                <w:kern w:val="2"/>
                <w:lang w:eastAsia="ru-RU"/>
                <w14:ligatures w14:val="standardContextual"/>
              </w:rPr>
            </w:pPr>
            <w:r w:rsidRPr="00561F14">
              <w:rPr>
                <w:rFonts w:ascii="Times New Roman" w:eastAsia="Times New Roman" w:hAnsi="Times New Roman"/>
                <w:kern w:val="2"/>
                <w:lang w:eastAsia="ru-RU"/>
                <w14:ligatures w14:val="standardContextual"/>
              </w:rPr>
              <w:lastRenderedPageBreak/>
              <w:t xml:space="preserve">Порядок оказания комплексной услуги </w:t>
            </w:r>
          </w:p>
        </w:tc>
        <w:tc>
          <w:tcPr>
            <w:tcW w:w="7072" w:type="dxa"/>
          </w:tcPr>
          <w:p w14:paraId="55EA40BD" w14:textId="42167E92" w:rsidR="00561F14" w:rsidRPr="00561F14" w:rsidRDefault="004E3949" w:rsidP="00C351B4">
            <w:pPr>
              <w:tabs>
                <w:tab w:val="left" w:pos="570"/>
                <w:tab w:val="left" w:pos="796"/>
                <w:tab w:val="left" w:pos="2070"/>
              </w:tabs>
              <w:spacing w:after="0" w:line="240" w:lineRule="auto"/>
              <w:ind w:firstLine="443"/>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Общая стоимость услуг по </w:t>
            </w:r>
            <w:r>
              <w:rPr>
                <w:rFonts w:ascii="Times New Roman" w:hAnsi="Times New Roman" w:cs="Times New Roman"/>
                <w:kern w:val="2"/>
                <w14:ligatures w14:val="standardContextual"/>
              </w:rPr>
              <w:t>сертификации (декларированию) на одного получателя услуг до трех продуктов</w:t>
            </w:r>
            <w:r w:rsidR="00561F14" w:rsidRPr="00561F14">
              <w:rPr>
                <w:rFonts w:ascii="Times New Roman" w:hAnsi="Times New Roman" w:cs="Times New Roman"/>
                <w:kern w:val="2"/>
                <w14:ligatures w14:val="standardContextual"/>
              </w:rPr>
              <w:t xml:space="preserve"> рассчитывается на основании прейскуранта (иного документа, регламентирующего стоимость услуг исполнителя), действующего на момент заключения договора, в соответствии с настоящим Т</w:t>
            </w:r>
            <w:r>
              <w:rPr>
                <w:rFonts w:ascii="Times New Roman" w:hAnsi="Times New Roman" w:cs="Times New Roman"/>
                <w:kern w:val="2"/>
                <w14:ligatures w14:val="standardContextual"/>
              </w:rPr>
              <w:t>ехническим заданием</w:t>
            </w:r>
            <w:r w:rsidR="00561F14" w:rsidRPr="00561F14">
              <w:rPr>
                <w:rFonts w:ascii="Times New Roman" w:hAnsi="Times New Roman" w:cs="Times New Roman"/>
                <w:kern w:val="2"/>
                <w14:ligatures w14:val="standardContextual"/>
              </w:rPr>
              <w:t xml:space="preserve">, не должна превышать </w:t>
            </w:r>
            <w:r w:rsidR="00361112">
              <w:rPr>
                <w:rFonts w:ascii="Times New Roman" w:hAnsi="Times New Roman" w:cs="Times New Roman"/>
                <w:kern w:val="2"/>
                <w14:ligatures w14:val="standardContextual"/>
              </w:rPr>
              <w:t>4</w:t>
            </w:r>
            <w:r w:rsidR="00317CEB">
              <w:rPr>
                <w:rFonts w:ascii="Times New Roman" w:hAnsi="Times New Roman" w:cs="Times New Roman"/>
                <w:kern w:val="2"/>
                <w14:ligatures w14:val="standardContextual"/>
              </w:rPr>
              <w:t>8</w:t>
            </w:r>
            <w:r w:rsidR="00361112">
              <w:rPr>
                <w:rFonts w:ascii="Times New Roman" w:hAnsi="Times New Roman" w:cs="Times New Roman"/>
                <w:kern w:val="2"/>
                <w14:ligatures w14:val="standardContextual"/>
              </w:rPr>
              <w:t xml:space="preserve"> </w:t>
            </w:r>
            <w:r w:rsidR="00317CEB">
              <w:rPr>
                <w:rFonts w:ascii="Times New Roman" w:hAnsi="Times New Roman" w:cs="Times New Roman"/>
                <w:kern w:val="2"/>
                <w14:ligatures w14:val="standardContextual"/>
              </w:rPr>
              <w:t>666</w:t>
            </w:r>
            <w:r w:rsidR="00561F14" w:rsidRPr="00561F14">
              <w:rPr>
                <w:rFonts w:ascii="Times New Roman" w:hAnsi="Times New Roman" w:cs="Times New Roman"/>
                <w:kern w:val="2"/>
                <w14:ligatures w14:val="standardContextual"/>
              </w:rPr>
              <w:t xml:space="preserve"> (</w:t>
            </w:r>
            <w:r w:rsidR="00530B32">
              <w:rPr>
                <w:rFonts w:ascii="Times New Roman" w:hAnsi="Times New Roman" w:cs="Times New Roman"/>
                <w:kern w:val="2"/>
                <w14:ligatures w14:val="standardContextual"/>
              </w:rPr>
              <w:t xml:space="preserve">сорок </w:t>
            </w:r>
            <w:r w:rsidR="00317CEB">
              <w:rPr>
                <w:rFonts w:ascii="Times New Roman" w:hAnsi="Times New Roman" w:cs="Times New Roman"/>
                <w:kern w:val="2"/>
                <w14:ligatures w14:val="standardContextual"/>
              </w:rPr>
              <w:t xml:space="preserve">восемь </w:t>
            </w:r>
            <w:r w:rsidR="00530B32">
              <w:rPr>
                <w:rFonts w:ascii="Times New Roman" w:hAnsi="Times New Roman" w:cs="Times New Roman"/>
                <w:kern w:val="2"/>
                <w14:ligatures w14:val="standardContextual"/>
              </w:rPr>
              <w:t xml:space="preserve"> тысяч </w:t>
            </w:r>
            <w:r w:rsidR="00317CEB">
              <w:rPr>
                <w:rFonts w:ascii="Times New Roman" w:hAnsi="Times New Roman" w:cs="Times New Roman"/>
                <w:kern w:val="2"/>
                <w14:ligatures w14:val="standardContextual"/>
              </w:rPr>
              <w:t>шестьсот шестьдесят шесть</w:t>
            </w:r>
            <w:r w:rsidR="00561F14" w:rsidRPr="00561F14">
              <w:rPr>
                <w:rFonts w:ascii="Times New Roman" w:hAnsi="Times New Roman" w:cs="Times New Roman"/>
                <w:kern w:val="2"/>
                <w14:ligatures w14:val="standardContextual"/>
              </w:rPr>
              <w:t>) рубл</w:t>
            </w:r>
            <w:r w:rsidR="00530B32">
              <w:rPr>
                <w:rFonts w:ascii="Times New Roman" w:hAnsi="Times New Roman" w:cs="Times New Roman"/>
                <w:kern w:val="2"/>
                <w14:ligatures w14:val="standardContextual"/>
              </w:rPr>
              <w:t>ей</w:t>
            </w:r>
            <w:r w:rsidR="00317CEB">
              <w:rPr>
                <w:rFonts w:ascii="Times New Roman" w:hAnsi="Times New Roman" w:cs="Times New Roman"/>
                <w:kern w:val="2"/>
                <w14:ligatures w14:val="standardContextual"/>
              </w:rPr>
              <w:t xml:space="preserve"> 66 коп.</w:t>
            </w:r>
            <w:r w:rsidR="00530B32">
              <w:rPr>
                <w:rFonts w:ascii="Times New Roman" w:hAnsi="Times New Roman" w:cs="Times New Roman"/>
                <w:kern w:val="2"/>
                <w14:ligatures w14:val="standardContextual"/>
              </w:rPr>
              <w:t xml:space="preserve"> </w:t>
            </w:r>
            <w:r w:rsidR="00561F14" w:rsidRPr="00561F14">
              <w:rPr>
                <w:rFonts w:ascii="Times New Roman" w:hAnsi="Times New Roman" w:cs="Times New Roman"/>
                <w:kern w:val="2"/>
                <w14:ligatures w14:val="standardContextual"/>
              </w:rPr>
              <w:t>для одного субъекта МСП, в том числе включа</w:t>
            </w:r>
            <w:r w:rsidR="00530B32">
              <w:rPr>
                <w:rFonts w:ascii="Times New Roman" w:hAnsi="Times New Roman" w:cs="Times New Roman"/>
                <w:kern w:val="2"/>
                <w14:ligatures w14:val="standardContextual"/>
              </w:rPr>
              <w:t>е</w:t>
            </w:r>
            <w:r w:rsidR="00561F14" w:rsidRPr="00561F14">
              <w:rPr>
                <w:rFonts w:ascii="Times New Roman" w:hAnsi="Times New Roman" w:cs="Times New Roman"/>
                <w:kern w:val="2"/>
                <w14:ligatures w14:val="standardContextual"/>
              </w:rPr>
              <w:t xml:space="preserve">т в себя: </w:t>
            </w:r>
          </w:p>
          <w:p w14:paraId="16C28335" w14:textId="77777777" w:rsidR="00561F14" w:rsidRPr="00561F14" w:rsidRDefault="00561F14" w:rsidP="00C351B4">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консультационные услуги по сертификации до трех продуктов;  </w:t>
            </w:r>
          </w:p>
          <w:p w14:paraId="3F3034FD" w14:textId="77777777" w:rsidR="00561F14" w:rsidRDefault="00561F14" w:rsidP="00C351B4">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работы по сбору комплектов документов, необходимых для подтверждения соответствия продукции/сертификации до трех продуктов;</w:t>
            </w:r>
          </w:p>
          <w:p w14:paraId="073E5EE9" w14:textId="2DB3AD39" w:rsidR="00530B32" w:rsidRPr="00561F14" w:rsidRDefault="00530B32" w:rsidP="00C351B4">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Pr>
                <w:rFonts w:eastAsia="Calibri"/>
                <w:kern w:val="2"/>
                <w:sz w:val="22"/>
                <w:szCs w:val="22"/>
                <w:lang w:eastAsia="en-US"/>
                <w14:ligatures w14:val="standardContextual"/>
              </w:rPr>
              <w:t>доставка образцов товаров до испытательной лаборатории;</w:t>
            </w:r>
          </w:p>
          <w:p w14:paraId="376D923F" w14:textId="7ECBBD00" w:rsidR="00561F14" w:rsidRPr="00561F14" w:rsidRDefault="00561F14" w:rsidP="00C351B4">
            <w:pPr>
              <w:pStyle w:val="a7"/>
              <w:numPr>
                <w:ilvl w:val="0"/>
                <w:numId w:val="25"/>
              </w:numPr>
              <w:tabs>
                <w:tab w:val="left" w:pos="541"/>
                <w:tab w:val="left" w:pos="1021"/>
                <w:tab w:val="left" w:pos="1321"/>
                <w:tab w:val="left" w:pos="2070"/>
              </w:tabs>
              <w:ind w:left="52" w:firstLine="391"/>
              <w:jc w:val="both"/>
              <w:rPr>
                <w:kern w:val="2"/>
                <w:sz w:val="22"/>
                <w:szCs w:val="22"/>
                <w14:ligatures w14:val="standardContextual"/>
              </w:rPr>
            </w:pPr>
            <w:r w:rsidRPr="00561F14">
              <w:rPr>
                <w:rFonts w:eastAsia="Calibri"/>
                <w:kern w:val="2"/>
                <w:sz w:val="22"/>
                <w:szCs w:val="22"/>
                <w:lang w:eastAsia="en-US"/>
                <w14:ligatures w14:val="standardContextual"/>
              </w:rPr>
              <w:t>оформление сертификата/ декларации соответствия до трех продуктов</w:t>
            </w:r>
            <w:r w:rsidR="00530B32">
              <w:rPr>
                <w:rFonts w:eastAsia="Calibri"/>
                <w:kern w:val="2"/>
                <w:sz w:val="22"/>
                <w:szCs w:val="22"/>
                <w:lang w:eastAsia="en-US"/>
                <w14:ligatures w14:val="standardContextual"/>
              </w:rPr>
              <w:t>.</w:t>
            </w:r>
          </w:p>
          <w:p w14:paraId="3646D001" w14:textId="77777777" w:rsidR="000805C8" w:rsidRDefault="00561F14" w:rsidP="00C351B4">
            <w:pPr>
              <w:tabs>
                <w:tab w:val="left" w:pos="374"/>
              </w:tabs>
              <w:spacing w:after="0" w:line="240" w:lineRule="auto"/>
              <w:ind w:firstLine="391"/>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Для оказания комплексной услуги допускается привлечение Исполнителем сторонних организаций, имеющих опыт оказания таких услуг, при этом все материалы в полном объеме передаются Заказчику.</w:t>
            </w:r>
          </w:p>
          <w:p w14:paraId="17154C02" w14:textId="4A7BFDBF" w:rsidR="00561F14" w:rsidRPr="00561F14" w:rsidRDefault="00561F14" w:rsidP="00C351B4">
            <w:pPr>
              <w:tabs>
                <w:tab w:val="left" w:pos="570"/>
                <w:tab w:val="left" w:pos="796"/>
              </w:tabs>
              <w:spacing w:after="0" w:line="240" w:lineRule="auto"/>
              <w:ind w:firstLine="391"/>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Услуга оказывается в соответствии с Регламентами оказания услуг Центра «Мой бизнес» и </w:t>
            </w:r>
            <w:r w:rsidR="00FC4E08">
              <w:rPr>
                <w:rFonts w:ascii="Times New Roman" w:hAnsi="Times New Roman" w:cs="Times New Roman"/>
                <w:kern w:val="2"/>
                <w14:ligatures w14:val="standardContextual"/>
              </w:rPr>
              <w:t xml:space="preserve">Положением </w:t>
            </w:r>
            <w:r w:rsidRPr="00561F14">
              <w:rPr>
                <w:rFonts w:ascii="Times New Roman" w:hAnsi="Times New Roman" w:cs="Times New Roman"/>
                <w:kern w:val="2"/>
                <w14:ligatures w14:val="standardContextual"/>
              </w:rPr>
              <w:t xml:space="preserve">Центра поддержки предпринимательства. </w:t>
            </w:r>
          </w:p>
        </w:tc>
      </w:tr>
      <w:tr w:rsidR="00561F14" w:rsidRPr="00561F14" w14:paraId="6C577794" w14:textId="77777777" w:rsidTr="00C351B4">
        <w:trPr>
          <w:trHeight w:val="1259"/>
        </w:trPr>
        <w:tc>
          <w:tcPr>
            <w:tcW w:w="3135" w:type="dxa"/>
          </w:tcPr>
          <w:p w14:paraId="69071B0C" w14:textId="77777777" w:rsidR="00561F14" w:rsidRPr="00561F14" w:rsidRDefault="00561F14" w:rsidP="00C351B4">
            <w:pPr>
              <w:suppressAutoHyphens/>
              <w:spacing w:after="0" w:line="240" w:lineRule="auto"/>
              <w:rPr>
                <w:rFonts w:ascii="Times New Roman" w:eastAsia="Times New Roman" w:hAnsi="Times New Roman"/>
                <w:kern w:val="2"/>
                <w:lang w:eastAsia="ru-RU"/>
                <w14:ligatures w14:val="standardContextual"/>
              </w:rPr>
            </w:pPr>
          </w:p>
          <w:p w14:paraId="50A57BC1" w14:textId="77777777" w:rsidR="00561F14" w:rsidRPr="00561F14" w:rsidRDefault="00561F14" w:rsidP="00C351B4">
            <w:pPr>
              <w:suppressAutoHyphens/>
              <w:spacing w:after="0" w:line="240" w:lineRule="auto"/>
              <w:rPr>
                <w:rFonts w:ascii="Times New Roman" w:eastAsia="Times New Roman" w:hAnsi="Times New Roman"/>
                <w:bCs/>
                <w:kern w:val="2"/>
                <w:lang w:eastAsia="ru-RU"/>
                <w14:ligatures w14:val="standardContextual"/>
              </w:rPr>
            </w:pPr>
            <w:r w:rsidRPr="00561F14">
              <w:rPr>
                <w:rFonts w:ascii="Times New Roman" w:eastAsia="Times New Roman" w:hAnsi="Times New Roman"/>
                <w:kern w:val="2"/>
                <w:lang w:eastAsia="ru-RU"/>
                <w14:ligatures w14:val="standardContextual"/>
              </w:rPr>
              <w:t>Требования к качественным и количественным характеристикам комплексной услуги/ описание и объем услуг</w:t>
            </w:r>
          </w:p>
          <w:p w14:paraId="77897BEB" w14:textId="77777777" w:rsidR="00561F14" w:rsidRPr="00561F14" w:rsidRDefault="00561F14" w:rsidP="00C351B4">
            <w:pPr>
              <w:suppressAutoHyphens/>
              <w:spacing w:after="0" w:line="240" w:lineRule="auto"/>
              <w:jc w:val="both"/>
              <w:rPr>
                <w:rFonts w:ascii="Times New Roman" w:eastAsia="Times New Roman" w:hAnsi="Times New Roman"/>
                <w:bCs/>
                <w:kern w:val="2"/>
                <w:lang w:eastAsia="ru-RU"/>
                <w14:ligatures w14:val="standardContextual"/>
              </w:rPr>
            </w:pPr>
          </w:p>
        </w:tc>
        <w:tc>
          <w:tcPr>
            <w:tcW w:w="7072" w:type="dxa"/>
          </w:tcPr>
          <w:p w14:paraId="7063DA48" w14:textId="77777777" w:rsidR="00561F14" w:rsidRPr="00561F14" w:rsidRDefault="00561F14" w:rsidP="00C351B4">
            <w:pPr>
              <w:tabs>
                <w:tab w:val="left" w:pos="570"/>
                <w:tab w:val="left" w:pos="2070"/>
              </w:tabs>
              <w:spacing w:after="0" w:line="240" w:lineRule="auto"/>
              <w:ind w:firstLine="443"/>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1. Консультационные услуги включают в себя:</w:t>
            </w:r>
          </w:p>
          <w:p w14:paraId="41B9FC5C" w14:textId="77777777" w:rsidR="00561F14" w:rsidRPr="00561F14" w:rsidRDefault="00561F14" w:rsidP="00C351B4">
            <w:pPr>
              <w:pStyle w:val="a7"/>
              <w:numPr>
                <w:ilvl w:val="0"/>
                <w:numId w:val="25"/>
              </w:numPr>
              <w:tabs>
                <w:tab w:val="left" w:pos="541"/>
                <w:tab w:val="left" w:pos="1021"/>
                <w:tab w:val="left" w:pos="1321"/>
                <w:tab w:val="left" w:pos="2070"/>
              </w:tabs>
              <w:ind w:left="52" w:firstLine="58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систематическое оказание консультационной помощи субъекту МСП;</w:t>
            </w:r>
          </w:p>
          <w:p w14:paraId="1713272C" w14:textId="77777777" w:rsidR="00561F14" w:rsidRPr="00561F14" w:rsidRDefault="00561F14" w:rsidP="00C351B4">
            <w:pPr>
              <w:pStyle w:val="a7"/>
              <w:numPr>
                <w:ilvl w:val="0"/>
                <w:numId w:val="25"/>
              </w:numPr>
              <w:tabs>
                <w:tab w:val="left" w:pos="541"/>
                <w:tab w:val="left" w:pos="1021"/>
                <w:tab w:val="left" w:pos="1321"/>
                <w:tab w:val="left" w:pos="2070"/>
              </w:tabs>
              <w:ind w:left="52" w:firstLine="585"/>
              <w:jc w:val="both"/>
              <w:rPr>
                <w:kern w:val="2"/>
                <w:sz w:val="22"/>
                <w:szCs w:val="22"/>
                <w:lang w:eastAsia="en-US"/>
                <w14:ligatures w14:val="standardContextual"/>
              </w:rPr>
            </w:pPr>
            <w:r w:rsidRPr="00561F14">
              <w:rPr>
                <w:rFonts w:eastAsia="Calibri"/>
                <w:kern w:val="2"/>
                <w:sz w:val="22"/>
                <w:szCs w:val="22"/>
                <w:lang w:eastAsia="en-US"/>
                <w14:ligatures w14:val="standardContextual"/>
              </w:rPr>
              <w:t>выявление потребностей субъекта МСП в сертификации</w:t>
            </w:r>
            <w:r w:rsidRPr="00561F14">
              <w:rPr>
                <w:kern w:val="2"/>
                <w:sz w:val="22"/>
                <w:szCs w:val="22"/>
                <w:lang w:eastAsia="en-US"/>
                <w14:ligatures w14:val="standardContextual"/>
              </w:rPr>
              <w:t>/декларировании определенного продукта.</w:t>
            </w:r>
          </w:p>
          <w:p w14:paraId="54D27CFA" w14:textId="5374F9F8" w:rsidR="00561F14" w:rsidRPr="00561F14" w:rsidRDefault="00561F14" w:rsidP="00C351B4">
            <w:pPr>
              <w:tabs>
                <w:tab w:val="left" w:pos="570"/>
                <w:tab w:val="left" w:pos="2070"/>
              </w:tabs>
              <w:spacing w:after="0" w:line="240" w:lineRule="auto"/>
              <w:ind w:firstLine="443"/>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2. Проведение сертификации и/или декларирования на соответствие для субъектов МСП включает в себя:</w:t>
            </w:r>
          </w:p>
          <w:p w14:paraId="2A11734A"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сбор комплектов документов необходимых для подтверждения соответствия продукции; </w:t>
            </w:r>
          </w:p>
          <w:p w14:paraId="7A80AA02"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выбор схемы сертификации/декларирования; </w:t>
            </w:r>
          </w:p>
          <w:p w14:paraId="3506FD8C"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принятие решения по заявке, определение этапов оценивания; </w:t>
            </w:r>
          </w:p>
          <w:p w14:paraId="6839B036"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отбор и идентификация образцов продукции;</w:t>
            </w:r>
          </w:p>
          <w:p w14:paraId="0829E4FB"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составление акта отбора образцов;</w:t>
            </w:r>
          </w:p>
          <w:p w14:paraId="4A423119"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доставка отобранных образцов продукции до испытательной лаборатории;</w:t>
            </w:r>
          </w:p>
          <w:p w14:paraId="68626399"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организация и проведение испытаний; </w:t>
            </w:r>
          </w:p>
          <w:p w14:paraId="2193C46B" w14:textId="77777777" w:rsidR="00561F14" w:rsidRPr="00561F1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анализ состояния производства с оформлением акта; </w:t>
            </w:r>
          </w:p>
          <w:p w14:paraId="22A559B8" w14:textId="77777777" w:rsidR="004749B4" w:rsidRPr="004749B4" w:rsidRDefault="00561F14" w:rsidP="00C351B4">
            <w:pPr>
              <w:pStyle w:val="a7"/>
              <w:numPr>
                <w:ilvl w:val="0"/>
                <w:numId w:val="25"/>
              </w:numPr>
              <w:tabs>
                <w:tab w:val="left" w:pos="541"/>
                <w:tab w:val="left" w:pos="811"/>
                <w:tab w:val="left" w:pos="1021"/>
                <w:tab w:val="left" w:pos="1321"/>
                <w:tab w:val="left" w:pos="2070"/>
              </w:tabs>
              <w:ind w:left="52" w:firstLine="391"/>
              <w:jc w:val="both"/>
              <w:rPr>
                <w:rFonts w:eastAsiaTheme="minorHAnsi"/>
                <w:kern w:val="2"/>
                <w:sz w:val="22"/>
                <w:szCs w:val="22"/>
                <w:lang w:eastAsia="en-US"/>
                <w14:ligatures w14:val="standardContextual"/>
              </w:rPr>
            </w:pPr>
            <w:r w:rsidRPr="00561F14">
              <w:rPr>
                <w:rFonts w:eastAsia="Calibri"/>
                <w:kern w:val="2"/>
                <w:sz w:val="22"/>
                <w:szCs w:val="22"/>
                <w:lang w:eastAsia="en-US"/>
                <w14:ligatures w14:val="standardContextual"/>
              </w:rPr>
              <w:t>анализ полученных результатов и принятие решения:</w:t>
            </w:r>
            <w:r w:rsidRPr="004749B4">
              <w:rPr>
                <w:rFonts w:eastAsia="Calibri"/>
                <w:kern w:val="2"/>
                <w14:ligatures w14:val="standardContextual"/>
              </w:rPr>
              <w:t xml:space="preserve"> </w:t>
            </w:r>
          </w:p>
          <w:p w14:paraId="6AFFE2EC" w14:textId="4BDD9F47" w:rsidR="00561F14" w:rsidRPr="004749B4" w:rsidRDefault="004749B4" w:rsidP="00C351B4">
            <w:pPr>
              <w:tabs>
                <w:tab w:val="left" w:pos="541"/>
                <w:tab w:val="left" w:pos="811"/>
                <w:tab w:val="left" w:pos="1021"/>
                <w:tab w:val="left" w:pos="1321"/>
                <w:tab w:val="left" w:pos="2070"/>
              </w:tabs>
              <w:ind w:left="52" w:firstLine="391"/>
              <w:jc w:val="both"/>
              <w:rPr>
                <w:kern w:val="2"/>
                <w14:ligatures w14:val="standardContextual"/>
              </w:rPr>
            </w:pPr>
            <w:r>
              <w:rPr>
                <w:rFonts w:eastAsia="Calibri"/>
                <w:kern w:val="2"/>
                <w14:ligatures w14:val="standardContextual"/>
              </w:rPr>
              <w:t>а</w:t>
            </w:r>
            <w:r w:rsidRPr="008E2E99">
              <w:rPr>
                <w:rFonts w:ascii="Times New Roman" w:hAnsi="Times New Roman" w:cs="Times New Roman"/>
                <w:kern w:val="2"/>
                <w14:ligatures w14:val="standardContextual"/>
              </w:rPr>
              <w:t xml:space="preserve">) </w:t>
            </w:r>
            <w:r w:rsidR="00561F14" w:rsidRPr="008E2E99">
              <w:rPr>
                <w:rFonts w:ascii="Times New Roman" w:hAnsi="Times New Roman" w:cs="Times New Roman"/>
                <w:kern w:val="2"/>
                <w14:ligatures w14:val="standardContextual"/>
              </w:rPr>
              <w:t>о внесении (об отказе во внесении) продукции в Реестр объектов оценки соответствия, прошедших процедуру сертификации в Национальной системе сертификации</w:t>
            </w:r>
            <w:r w:rsidRPr="008E2E99">
              <w:rPr>
                <w:rFonts w:ascii="Times New Roman" w:hAnsi="Times New Roman" w:cs="Times New Roman"/>
                <w:kern w:val="2"/>
                <w14:ligatures w14:val="standardContextual"/>
              </w:rPr>
              <w:t>;</w:t>
            </w:r>
          </w:p>
          <w:p w14:paraId="75B163EE" w14:textId="54E6E898" w:rsidR="00561F14" w:rsidRDefault="004749B4" w:rsidP="00C351B4">
            <w:pPr>
              <w:tabs>
                <w:tab w:val="left" w:pos="570"/>
                <w:tab w:val="left" w:pos="2070"/>
              </w:tabs>
              <w:spacing w:after="0" w:line="240" w:lineRule="auto"/>
              <w:ind w:firstLine="443"/>
              <w:jc w:val="both"/>
              <w:rPr>
                <w:rFonts w:ascii="Times New Roman" w:hAnsi="Times New Roman" w:cs="Times New Roman"/>
                <w:kern w:val="2"/>
                <w14:ligatures w14:val="standardContextual"/>
              </w:rPr>
            </w:pPr>
            <w:r>
              <w:rPr>
                <w:rFonts w:ascii="Times New Roman" w:hAnsi="Times New Roman" w:cs="Times New Roman"/>
                <w:kern w:val="2"/>
                <w14:ligatures w14:val="standardContextual"/>
              </w:rPr>
              <w:t xml:space="preserve">б) </w:t>
            </w:r>
            <w:r w:rsidR="00561F14" w:rsidRPr="00561F14">
              <w:rPr>
                <w:rFonts w:ascii="Times New Roman" w:hAnsi="Times New Roman" w:cs="Times New Roman"/>
                <w:kern w:val="2"/>
                <w14:ligatures w14:val="standardContextual"/>
              </w:rPr>
              <w:t>о внесение в Реестр объектов оценки соответствия, прошедших процедуру сертификации в Национальной системе сертификации (оформление сертификата соответствия).</w:t>
            </w:r>
          </w:p>
          <w:p w14:paraId="37D2A774" w14:textId="77777777" w:rsidR="004749B4" w:rsidRPr="00561F14" w:rsidRDefault="004749B4" w:rsidP="00C351B4">
            <w:pPr>
              <w:tabs>
                <w:tab w:val="left" w:pos="570"/>
                <w:tab w:val="left" w:pos="2070"/>
              </w:tabs>
              <w:spacing w:after="0" w:line="240" w:lineRule="auto"/>
              <w:ind w:firstLine="443"/>
              <w:jc w:val="both"/>
              <w:rPr>
                <w:rFonts w:ascii="Times New Roman" w:hAnsi="Times New Roman" w:cs="Times New Roman"/>
                <w:kern w:val="2"/>
                <w14:ligatures w14:val="standardContextual"/>
              </w:rPr>
            </w:pPr>
          </w:p>
          <w:p w14:paraId="7E361CDA" w14:textId="48D20D76" w:rsidR="004749B4" w:rsidRPr="009D15F7" w:rsidRDefault="00FC4E08" w:rsidP="00C351B4">
            <w:pPr>
              <w:widowControl w:val="0"/>
              <w:tabs>
                <w:tab w:val="left" w:pos="744"/>
              </w:tabs>
              <w:spacing w:after="0" w:line="240" w:lineRule="auto"/>
              <w:ind w:right="-50" w:firstLine="443"/>
              <w:jc w:val="both"/>
              <w:rPr>
                <w:rFonts w:ascii="Times New Roman" w:eastAsia="Calibri" w:hAnsi="Times New Roman" w:cs="Times New Roman"/>
                <w:bCs/>
              </w:rPr>
            </w:pPr>
            <w:r>
              <w:rPr>
                <w:rFonts w:ascii="Times New Roman" w:eastAsia="Calibri" w:hAnsi="Times New Roman" w:cs="Times New Roman"/>
                <w:bCs/>
              </w:rPr>
              <w:t xml:space="preserve">Оформление сертификата и декларации </w:t>
            </w:r>
            <w:r w:rsidR="004749B4" w:rsidRPr="009D15F7">
              <w:rPr>
                <w:rFonts w:ascii="Times New Roman" w:eastAsia="Calibri" w:hAnsi="Times New Roman" w:cs="Times New Roman"/>
                <w:bCs/>
              </w:rPr>
              <w:t>должн</w:t>
            </w:r>
            <w:r>
              <w:rPr>
                <w:rFonts w:ascii="Times New Roman" w:eastAsia="Calibri" w:hAnsi="Times New Roman" w:cs="Times New Roman"/>
                <w:bCs/>
              </w:rPr>
              <w:t>о</w:t>
            </w:r>
            <w:r w:rsidR="004749B4" w:rsidRPr="009D15F7">
              <w:rPr>
                <w:rFonts w:ascii="Times New Roman" w:eastAsia="Calibri" w:hAnsi="Times New Roman" w:cs="Times New Roman"/>
                <w:bCs/>
              </w:rPr>
              <w:t xml:space="preserve"> </w:t>
            </w:r>
            <w:r>
              <w:rPr>
                <w:rFonts w:ascii="Times New Roman" w:eastAsia="Calibri" w:hAnsi="Times New Roman" w:cs="Times New Roman"/>
                <w:bCs/>
              </w:rPr>
              <w:t xml:space="preserve">осуществляться </w:t>
            </w:r>
            <w:r w:rsidR="004749B4" w:rsidRPr="009D15F7">
              <w:rPr>
                <w:rFonts w:ascii="Times New Roman" w:eastAsia="Calibri" w:hAnsi="Times New Roman" w:cs="Times New Roman"/>
                <w:bCs/>
              </w:rPr>
              <w:t>независимыми организациями, аккредитованными соответствующими министерствами и ведомствами</w:t>
            </w:r>
            <w:r>
              <w:rPr>
                <w:rFonts w:ascii="Times New Roman" w:eastAsia="Calibri" w:hAnsi="Times New Roman" w:cs="Times New Roman"/>
                <w:bCs/>
              </w:rPr>
              <w:t>, в том числе:</w:t>
            </w:r>
          </w:p>
          <w:p w14:paraId="7CFDD0F3" w14:textId="7244F64B" w:rsidR="004749B4" w:rsidRPr="009D15F7" w:rsidRDefault="004749B4" w:rsidP="00C351B4">
            <w:pPr>
              <w:widowControl w:val="0"/>
              <w:tabs>
                <w:tab w:val="left" w:pos="744"/>
              </w:tabs>
              <w:spacing w:after="0" w:line="240" w:lineRule="auto"/>
              <w:ind w:right="-50" w:firstLine="443"/>
              <w:jc w:val="both"/>
              <w:rPr>
                <w:rFonts w:ascii="Times New Roman" w:eastAsia="Calibri" w:hAnsi="Times New Roman" w:cs="Times New Roman"/>
                <w:bCs/>
              </w:rPr>
            </w:pPr>
            <w:r w:rsidRPr="009D15F7">
              <w:t>1</w:t>
            </w:r>
            <w:r w:rsidRPr="009D15F7">
              <w:rPr>
                <w:rFonts w:ascii="Times New Roman" w:eastAsia="Calibri" w:hAnsi="Times New Roman" w:cs="Times New Roman"/>
                <w:bCs/>
              </w:rPr>
              <w:t>. Исполнитель (орган по сертификации), выполняющий работы по сертификации продукции, должен быть аккредитован в национальной системе аккредитации (Росаккредитация) для выполнения работ по сертификации продукции и включен в реестр                                   аккредитованных лиц Федеральной службы по аккредитации</w:t>
            </w:r>
            <w:r w:rsidR="00FC4E08">
              <w:rPr>
                <w:rFonts w:ascii="Times New Roman" w:eastAsia="Calibri" w:hAnsi="Times New Roman" w:cs="Times New Roman"/>
                <w:bCs/>
              </w:rPr>
              <w:t>;</w:t>
            </w:r>
          </w:p>
          <w:p w14:paraId="304600ED" w14:textId="77777777" w:rsidR="004749B4" w:rsidRPr="009D15F7" w:rsidRDefault="004749B4" w:rsidP="00C351B4">
            <w:pPr>
              <w:widowControl w:val="0"/>
              <w:tabs>
                <w:tab w:val="left" w:pos="744"/>
              </w:tabs>
              <w:spacing w:after="0" w:line="240" w:lineRule="auto"/>
              <w:ind w:right="-50" w:firstLine="443"/>
              <w:jc w:val="both"/>
              <w:rPr>
                <w:rFonts w:ascii="Times New Roman" w:eastAsia="Calibri" w:hAnsi="Times New Roman" w:cs="Times New Roman"/>
                <w:bCs/>
              </w:rPr>
            </w:pPr>
            <w:r w:rsidRPr="009D15F7">
              <w:rPr>
                <w:rFonts w:ascii="Times New Roman" w:eastAsia="Calibri" w:hAnsi="Times New Roman" w:cs="Times New Roman"/>
                <w:bCs/>
              </w:rPr>
              <w:t>2. Исполнитель (орган по сертификации), выполняющий работы по сертификации/ декларированию продукции, должен быть включен в Реестр органов по сертификации Национальной системы сертификации.</w:t>
            </w:r>
          </w:p>
          <w:p w14:paraId="089E4750" w14:textId="38CB905E" w:rsidR="004749B4" w:rsidRPr="009D15F7" w:rsidRDefault="004749B4" w:rsidP="00C351B4">
            <w:pPr>
              <w:widowControl w:val="0"/>
              <w:tabs>
                <w:tab w:val="left" w:pos="744"/>
              </w:tabs>
              <w:spacing w:after="0" w:line="240" w:lineRule="auto"/>
              <w:ind w:right="-50" w:firstLine="443"/>
              <w:jc w:val="both"/>
              <w:rPr>
                <w:rFonts w:ascii="Times New Roman" w:eastAsia="Calibri" w:hAnsi="Times New Roman" w:cs="Times New Roman"/>
                <w:bCs/>
              </w:rPr>
            </w:pPr>
            <w:r w:rsidRPr="009D15F7">
              <w:rPr>
                <w:rFonts w:ascii="Times New Roman" w:eastAsia="Calibri" w:hAnsi="Times New Roman" w:cs="Times New Roman"/>
                <w:bCs/>
              </w:rPr>
              <w:t>3. Исполнитель должен иметь соответствующие полномочия и разрешения для выполнения работ по сертификации продукции</w:t>
            </w:r>
            <w:r w:rsidR="00FC4E08">
              <w:rPr>
                <w:rFonts w:ascii="Times New Roman" w:eastAsia="Calibri" w:hAnsi="Times New Roman" w:cs="Times New Roman"/>
                <w:bCs/>
              </w:rPr>
              <w:t>;</w:t>
            </w:r>
            <w:r w:rsidRPr="009D15F7">
              <w:rPr>
                <w:rFonts w:ascii="Times New Roman" w:eastAsia="Calibri" w:hAnsi="Times New Roman" w:cs="Times New Roman"/>
                <w:bCs/>
              </w:rPr>
              <w:t xml:space="preserve"> </w:t>
            </w:r>
          </w:p>
          <w:p w14:paraId="3B2278EB" w14:textId="4492E18C" w:rsidR="004749B4" w:rsidRPr="009D15F7" w:rsidRDefault="004749B4" w:rsidP="00C351B4">
            <w:pPr>
              <w:widowControl w:val="0"/>
              <w:tabs>
                <w:tab w:val="left" w:pos="744"/>
              </w:tabs>
              <w:spacing w:after="0" w:line="240" w:lineRule="auto"/>
              <w:ind w:right="-50" w:firstLine="443"/>
              <w:jc w:val="both"/>
              <w:rPr>
                <w:rFonts w:ascii="Times New Roman" w:eastAsia="Calibri" w:hAnsi="Times New Roman" w:cs="Times New Roman"/>
                <w:bCs/>
              </w:rPr>
            </w:pPr>
            <w:r w:rsidRPr="009D15F7">
              <w:rPr>
                <w:rFonts w:ascii="Times New Roman" w:eastAsia="Calibri" w:hAnsi="Times New Roman" w:cs="Times New Roman"/>
                <w:bCs/>
              </w:rPr>
              <w:t>4. Исполнитель должен выполнять работы по сертификации продукции с привлечением компетентных специалистов, имеющих соответствующие полномочия и разрешения для проведения работ по сертификации продукции</w:t>
            </w:r>
            <w:r w:rsidR="00FC4E08">
              <w:rPr>
                <w:rFonts w:ascii="Times New Roman" w:eastAsia="Calibri" w:hAnsi="Times New Roman" w:cs="Times New Roman"/>
                <w:bCs/>
              </w:rPr>
              <w:t>;</w:t>
            </w:r>
          </w:p>
          <w:p w14:paraId="34859355" w14:textId="23BAE1CB" w:rsidR="004749B4" w:rsidRPr="009D15F7" w:rsidRDefault="004749B4" w:rsidP="00C351B4">
            <w:pPr>
              <w:widowControl w:val="0"/>
              <w:tabs>
                <w:tab w:val="left" w:pos="744"/>
              </w:tabs>
              <w:spacing w:after="0" w:line="240" w:lineRule="auto"/>
              <w:ind w:right="-50" w:firstLine="443"/>
              <w:jc w:val="both"/>
              <w:rPr>
                <w:rFonts w:ascii="Times New Roman" w:eastAsia="Calibri" w:hAnsi="Times New Roman" w:cs="Times New Roman"/>
                <w:bCs/>
              </w:rPr>
            </w:pPr>
            <w:r w:rsidRPr="009D15F7">
              <w:t xml:space="preserve">5. </w:t>
            </w:r>
            <w:r w:rsidRPr="009D15F7">
              <w:rPr>
                <w:rFonts w:ascii="Times New Roman" w:eastAsia="Calibri" w:hAnsi="Times New Roman" w:cs="Times New Roman"/>
                <w:bCs/>
              </w:rPr>
              <w:t>Срок осуществление деятельности Исполнителя (органа по сертификации) в качестве аккредитованного лица в национальной системе аккредитации (Росаккредитация) должен быть не менее 2 лет с даты аккредитации</w:t>
            </w:r>
            <w:r w:rsidR="00FC4E08">
              <w:rPr>
                <w:rFonts w:ascii="Times New Roman" w:eastAsia="Calibri" w:hAnsi="Times New Roman" w:cs="Times New Roman"/>
                <w:bCs/>
              </w:rPr>
              <w:t>;</w:t>
            </w:r>
          </w:p>
          <w:p w14:paraId="6018B178" w14:textId="77777777" w:rsidR="004749B4" w:rsidRPr="009D15F7" w:rsidRDefault="004749B4" w:rsidP="00C351B4">
            <w:pPr>
              <w:shd w:val="clear" w:color="auto" w:fill="FFFFFF"/>
              <w:suppressAutoHyphens/>
              <w:spacing w:after="0" w:line="240" w:lineRule="auto"/>
              <w:ind w:firstLine="443"/>
              <w:jc w:val="both"/>
              <w:rPr>
                <w:rFonts w:ascii="Times New Roman" w:eastAsia="Calibri" w:hAnsi="Times New Roman" w:cs="Times New Roman"/>
                <w:bCs/>
              </w:rPr>
            </w:pPr>
            <w:r w:rsidRPr="009D15F7">
              <w:rPr>
                <w:rFonts w:ascii="Times New Roman" w:eastAsia="Calibri" w:hAnsi="Times New Roman" w:cs="Times New Roman"/>
                <w:bCs/>
              </w:rPr>
              <w:t>6. Привлекаемая Исполнителем (органом по сертификации) испытательная лаборатория, которая будет проводить испытания, должна быть аккредитована в национальной системе аккредитации, что подтверждается следующими документами:</w:t>
            </w:r>
          </w:p>
          <w:p w14:paraId="46139ABE" w14:textId="77777777" w:rsidR="004749B4" w:rsidRPr="009D15F7" w:rsidRDefault="004749B4" w:rsidP="00C351B4">
            <w:pPr>
              <w:shd w:val="clear" w:color="auto" w:fill="FFFFFF"/>
              <w:suppressAutoHyphens/>
              <w:spacing w:after="0" w:line="240" w:lineRule="auto"/>
              <w:ind w:firstLine="443"/>
              <w:jc w:val="both"/>
              <w:rPr>
                <w:rFonts w:ascii="Times New Roman" w:eastAsia="Calibri" w:hAnsi="Times New Roman" w:cs="Times New Roman"/>
                <w:lang w:eastAsia="ru-RU"/>
              </w:rPr>
            </w:pPr>
            <w:r w:rsidRPr="009D15F7">
              <w:rPr>
                <w:rFonts w:ascii="Times New Roman" w:eastAsia="Calibri" w:hAnsi="Times New Roman" w:cs="Times New Roman"/>
                <w:lang w:eastAsia="ru-RU"/>
              </w:rPr>
              <w:t xml:space="preserve">- копия действующего аттестата аккредитации испытательной лаборатории (центра) на проведение лабораторных исследований пищевых продуктов; </w:t>
            </w:r>
          </w:p>
          <w:p w14:paraId="05723E73" w14:textId="47B6ACE5" w:rsidR="004749B4" w:rsidRPr="009D15F7" w:rsidRDefault="004749B4" w:rsidP="00C351B4">
            <w:pPr>
              <w:shd w:val="clear" w:color="auto" w:fill="FFFFFF"/>
              <w:suppressAutoHyphens/>
              <w:spacing w:after="0" w:line="240" w:lineRule="auto"/>
              <w:ind w:firstLine="443"/>
              <w:jc w:val="both"/>
              <w:rPr>
                <w:rFonts w:ascii="Times New Roman" w:eastAsia="Calibri" w:hAnsi="Times New Roman" w:cs="Times New Roman"/>
                <w:bCs/>
              </w:rPr>
            </w:pPr>
            <w:r w:rsidRPr="009D15F7">
              <w:rPr>
                <w:rFonts w:ascii="Times New Roman" w:eastAsia="Calibri" w:hAnsi="Times New Roman" w:cs="Times New Roman"/>
                <w:lang w:eastAsia="ru-RU"/>
              </w:rPr>
              <w:t>-выпиской из реестра аккредитованы лиц.</w:t>
            </w:r>
          </w:p>
          <w:p w14:paraId="31538664" w14:textId="77777777" w:rsidR="00561F14" w:rsidRPr="00561F14" w:rsidRDefault="00561F14" w:rsidP="00C351B4">
            <w:pPr>
              <w:tabs>
                <w:tab w:val="left" w:pos="570"/>
                <w:tab w:val="left" w:pos="2070"/>
              </w:tabs>
              <w:spacing w:after="0" w:line="240" w:lineRule="auto"/>
              <w:jc w:val="both"/>
              <w:rPr>
                <w:rFonts w:ascii="Times New Roman" w:hAnsi="Times New Roman" w:cs="Times New Roman"/>
                <w:kern w:val="2"/>
                <w14:ligatures w14:val="standardContextual"/>
              </w:rPr>
            </w:pPr>
          </w:p>
        </w:tc>
      </w:tr>
      <w:tr w:rsidR="00561F14" w:rsidRPr="00561F14" w14:paraId="216E06D4" w14:textId="77777777" w:rsidTr="00C351B4">
        <w:trPr>
          <w:trHeight w:val="710"/>
        </w:trPr>
        <w:tc>
          <w:tcPr>
            <w:tcW w:w="3135" w:type="dxa"/>
            <w:hideMark/>
          </w:tcPr>
          <w:p w14:paraId="72934D04" w14:textId="77777777" w:rsidR="00561F14" w:rsidRPr="00561F14" w:rsidRDefault="00561F14" w:rsidP="00C351B4">
            <w:pPr>
              <w:suppressAutoHyphens/>
              <w:spacing w:after="0" w:line="240" w:lineRule="auto"/>
              <w:rPr>
                <w:rFonts w:ascii="Times New Roman" w:eastAsia="Times New Roman" w:hAnsi="Times New Roman"/>
                <w:kern w:val="2"/>
                <w:lang w:eastAsia="ru-RU"/>
                <w14:ligatures w14:val="standardContextual"/>
              </w:rPr>
            </w:pPr>
            <w:r w:rsidRPr="00561F14">
              <w:rPr>
                <w:rFonts w:ascii="Times New Roman" w:eastAsia="Times New Roman" w:hAnsi="Times New Roman"/>
                <w:kern w:val="2"/>
                <w:lang w:eastAsia="ru-RU"/>
                <w14:ligatures w14:val="standardContextual"/>
              </w:rPr>
              <w:lastRenderedPageBreak/>
              <w:t>Перечень продукции, подлежащих сертификации/ декларированию</w:t>
            </w:r>
          </w:p>
        </w:tc>
        <w:tc>
          <w:tcPr>
            <w:tcW w:w="7072" w:type="dxa"/>
            <w:hideMark/>
          </w:tcPr>
          <w:p w14:paraId="6FD6E076" w14:textId="7537291E" w:rsidR="00561F14" w:rsidRPr="00C351B4" w:rsidRDefault="00561F14" w:rsidP="00C351B4">
            <w:pPr>
              <w:tabs>
                <w:tab w:val="left" w:pos="570"/>
                <w:tab w:val="left" w:pos="2070"/>
              </w:tabs>
              <w:spacing w:after="0" w:line="240" w:lineRule="auto"/>
              <w:ind w:firstLine="443"/>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Продукция, подлежащая сертификации/декларированию, выбирается получателем услуг</w:t>
            </w:r>
            <w:r w:rsidR="00FC4E08">
              <w:rPr>
                <w:rFonts w:ascii="Times New Roman" w:hAnsi="Times New Roman" w:cs="Times New Roman"/>
                <w:kern w:val="2"/>
                <w14:ligatures w14:val="standardContextual"/>
              </w:rPr>
              <w:t xml:space="preserve"> (до трех продуктов)</w:t>
            </w:r>
            <w:r w:rsidRPr="00561F14">
              <w:rPr>
                <w:rFonts w:ascii="Times New Roman" w:hAnsi="Times New Roman" w:cs="Times New Roman"/>
                <w:kern w:val="2"/>
                <w14:ligatures w14:val="standardContextual"/>
              </w:rPr>
              <w:t>.</w:t>
            </w:r>
          </w:p>
        </w:tc>
      </w:tr>
      <w:tr w:rsidR="00C351B4" w:rsidRPr="00561F14" w14:paraId="25CB6212" w14:textId="77777777" w:rsidTr="00C351B4">
        <w:trPr>
          <w:trHeight w:val="710"/>
        </w:trPr>
        <w:tc>
          <w:tcPr>
            <w:tcW w:w="3135" w:type="dxa"/>
          </w:tcPr>
          <w:p w14:paraId="208FE307" w14:textId="12E0AB0F" w:rsidR="00C351B4" w:rsidRPr="00561F14" w:rsidRDefault="00C351B4" w:rsidP="00C351B4">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lang w:eastAsia="ar-SA"/>
              </w:rPr>
              <w:t>Организация места оказания комплексных услуги</w:t>
            </w:r>
          </w:p>
        </w:tc>
        <w:tc>
          <w:tcPr>
            <w:tcW w:w="7072" w:type="dxa"/>
          </w:tcPr>
          <w:p w14:paraId="750B6B34" w14:textId="77777777" w:rsidR="00C351B4" w:rsidRDefault="00C351B4" w:rsidP="00C351B4">
            <w:pPr>
              <w:suppressAutoHyphens/>
              <w:spacing w:after="0" w:line="240" w:lineRule="auto"/>
              <w:jc w:val="both"/>
              <w:rPr>
                <w:rFonts w:ascii="Times New Roman" w:eastAsia="Times New Roman" w:hAnsi="Times New Roman"/>
                <w:lang w:eastAsia="ar-SA"/>
              </w:rPr>
            </w:pPr>
            <w:r>
              <w:rPr>
                <w:rFonts w:ascii="Times New Roman" w:eastAsia="Times New Roman" w:hAnsi="Times New Roman"/>
                <w:lang w:eastAsia="ar-SA"/>
              </w:rPr>
              <w:t>Место проведения: территория Республики Мордовия.</w:t>
            </w:r>
          </w:p>
          <w:p w14:paraId="4B054F98" w14:textId="77777777" w:rsidR="00C351B4" w:rsidRPr="00561F14" w:rsidRDefault="00C351B4" w:rsidP="00C351B4">
            <w:pPr>
              <w:tabs>
                <w:tab w:val="left" w:pos="570"/>
                <w:tab w:val="left" w:pos="2070"/>
              </w:tabs>
              <w:spacing w:after="0" w:line="240" w:lineRule="auto"/>
              <w:jc w:val="both"/>
              <w:rPr>
                <w:rFonts w:ascii="Times New Roman" w:hAnsi="Times New Roman" w:cs="Times New Roman"/>
                <w:kern w:val="2"/>
                <w14:ligatures w14:val="standardContextual"/>
              </w:rPr>
            </w:pPr>
          </w:p>
        </w:tc>
      </w:tr>
    </w:tbl>
    <w:p w14:paraId="6856A227" w14:textId="77777777" w:rsidR="00D8581D" w:rsidRPr="009E2CD2" w:rsidRDefault="00D8581D" w:rsidP="00982B2A">
      <w:pPr>
        <w:spacing w:after="0" w:line="240" w:lineRule="auto"/>
        <w:ind w:left="5664"/>
        <w:jc w:val="right"/>
        <w:rPr>
          <w:rFonts w:ascii="Times New Roman" w:hAnsi="Times New Roman"/>
          <w:b/>
          <w:bCs/>
        </w:rPr>
      </w:pPr>
    </w:p>
    <w:p w14:paraId="792D6003" w14:textId="77777777" w:rsidR="00D8581D" w:rsidRPr="009E2CD2" w:rsidRDefault="00D8581D" w:rsidP="00982B2A">
      <w:pPr>
        <w:spacing w:after="0" w:line="240" w:lineRule="auto"/>
        <w:ind w:left="5664"/>
        <w:jc w:val="right"/>
        <w:rPr>
          <w:rFonts w:ascii="Times New Roman" w:hAnsi="Times New Roman"/>
          <w:b/>
          <w:bCs/>
        </w:rPr>
      </w:pPr>
    </w:p>
    <w:p w14:paraId="32FA7114" w14:textId="77777777" w:rsidR="00D8581D" w:rsidRPr="009E2CD2" w:rsidRDefault="00D8581D" w:rsidP="00982B2A">
      <w:pPr>
        <w:spacing w:after="0" w:line="240" w:lineRule="auto"/>
        <w:ind w:left="5664"/>
        <w:jc w:val="right"/>
        <w:rPr>
          <w:rFonts w:ascii="Times New Roman" w:hAnsi="Times New Roman"/>
          <w:b/>
          <w:bCs/>
        </w:rPr>
      </w:pPr>
    </w:p>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4930EC29" w14:textId="77777777" w:rsidR="00D8581D" w:rsidRPr="009E2CD2" w:rsidRDefault="00D8581D" w:rsidP="00982B2A">
      <w:pPr>
        <w:spacing w:after="0" w:line="240" w:lineRule="auto"/>
        <w:ind w:left="5664"/>
        <w:jc w:val="right"/>
        <w:rPr>
          <w:rFonts w:ascii="Times New Roman" w:hAnsi="Times New Roman"/>
          <w:b/>
          <w:bCs/>
        </w:rPr>
      </w:pPr>
    </w:p>
    <w:p w14:paraId="6B269E73" w14:textId="77777777" w:rsidR="00D8581D" w:rsidRPr="009E2CD2" w:rsidRDefault="00D8581D" w:rsidP="00982B2A">
      <w:pPr>
        <w:spacing w:after="0" w:line="240" w:lineRule="auto"/>
        <w:ind w:left="5664"/>
        <w:jc w:val="right"/>
        <w:rPr>
          <w:rFonts w:ascii="Times New Roman" w:hAnsi="Times New Roman"/>
          <w:b/>
          <w:bCs/>
        </w:rPr>
      </w:pPr>
    </w:p>
    <w:p w14:paraId="780A6A60" w14:textId="77777777" w:rsidR="00D8581D" w:rsidRPr="009E2CD2" w:rsidRDefault="00D8581D" w:rsidP="00982B2A">
      <w:pPr>
        <w:spacing w:after="0" w:line="240" w:lineRule="auto"/>
        <w:ind w:left="5664"/>
        <w:jc w:val="right"/>
        <w:rPr>
          <w:rFonts w:ascii="Times New Roman" w:hAnsi="Times New Roman"/>
          <w:b/>
          <w:bCs/>
        </w:rPr>
      </w:pPr>
    </w:p>
    <w:p w14:paraId="0A74A9FB" w14:textId="77777777" w:rsidR="00D8581D" w:rsidRPr="009E2CD2" w:rsidRDefault="00D8581D" w:rsidP="00982B2A">
      <w:pPr>
        <w:spacing w:after="0" w:line="240" w:lineRule="auto"/>
        <w:ind w:left="5664"/>
        <w:jc w:val="right"/>
        <w:rPr>
          <w:rFonts w:ascii="Times New Roman" w:hAnsi="Times New Roman"/>
          <w:b/>
          <w:bCs/>
        </w:rPr>
      </w:pPr>
    </w:p>
    <w:p w14:paraId="39D1F4A9" w14:textId="77777777" w:rsidR="007330F9" w:rsidRPr="009E2CD2" w:rsidRDefault="007330F9" w:rsidP="00982B2A">
      <w:pPr>
        <w:spacing w:after="0" w:line="240" w:lineRule="auto"/>
        <w:ind w:left="5664"/>
        <w:jc w:val="right"/>
        <w:rPr>
          <w:rFonts w:ascii="Times New Roman" w:hAnsi="Times New Roman"/>
          <w:b/>
          <w:bCs/>
        </w:rPr>
      </w:pPr>
    </w:p>
    <w:p w14:paraId="136B55D2" w14:textId="77777777" w:rsidR="007330F9" w:rsidRPr="009E2CD2" w:rsidRDefault="007330F9" w:rsidP="00982B2A">
      <w:pPr>
        <w:spacing w:after="0" w:line="240" w:lineRule="auto"/>
        <w:ind w:left="5664"/>
        <w:jc w:val="right"/>
        <w:rPr>
          <w:rFonts w:ascii="Times New Roman" w:hAnsi="Times New Roman"/>
          <w:b/>
          <w:bCs/>
        </w:rPr>
      </w:pPr>
    </w:p>
    <w:p w14:paraId="70DDCA07" w14:textId="77777777" w:rsidR="007330F9" w:rsidRPr="009E2CD2" w:rsidRDefault="007330F9" w:rsidP="00982B2A">
      <w:pPr>
        <w:spacing w:after="0" w:line="240" w:lineRule="auto"/>
        <w:ind w:left="5664"/>
        <w:jc w:val="right"/>
        <w:rPr>
          <w:rFonts w:ascii="Times New Roman" w:hAnsi="Times New Roman"/>
          <w:b/>
          <w:bCs/>
        </w:rPr>
      </w:pPr>
    </w:p>
    <w:p w14:paraId="63272C86" w14:textId="77777777" w:rsidR="00EE2C72" w:rsidRDefault="00EE2C72" w:rsidP="00982B2A">
      <w:pPr>
        <w:spacing w:after="0" w:line="240" w:lineRule="auto"/>
        <w:ind w:left="5664"/>
        <w:jc w:val="right"/>
        <w:rPr>
          <w:rFonts w:ascii="Times New Roman" w:hAnsi="Times New Roman"/>
          <w:b/>
          <w:bCs/>
        </w:rPr>
      </w:pPr>
    </w:p>
    <w:p w14:paraId="380FB21D" w14:textId="77777777" w:rsidR="00530B32" w:rsidRDefault="00530B32" w:rsidP="00982B2A">
      <w:pPr>
        <w:spacing w:after="0" w:line="240" w:lineRule="auto"/>
        <w:ind w:left="5664"/>
        <w:jc w:val="right"/>
        <w:rPr>
          <w:rFonts w:ascii="Times New Roman" w:hAnsi="Times New Roman"/>
          <w:b/>
          <w:bCs/>
        </w:rPr>
      </w:pPr>
    </w:p>
    <w:p w14:paraId="64F39285" w14:textId="77777777" w:rsidR="00530B32" w:rsidRDefault="00530B32" w:rsidP="00982B2A">
      <w:pPr>
        <w:spacing w:after="0" w:line="240" w:lineRule="auto"/>
        <w:ind w:left="5664"/>
        <w:jc w:val="right"/>
        <w:rPr>
          <w:rFonts w:ascii="Times New Roman" w:hAnsi="Times New Roman"/>
          <w:b/>
          <w:bCs/>
        </w:rPr>
      </w:pPr>
    </w:p>
    <w:p w14:paraId="5CFCFD4A" w14:textId="77777777" w:rsidR="00530B32" w:rsidRDefault="00530B32" w:rsidP="00982B2A">
      <w:pPr>
        <w:spacing w:after="0" w:line="240" w:lineRule="auto"/>
        <w:ind w:left="5664"/>
        <w:jc w:val="right"/>
        <w:rPr>
          <w:rFonts w:ascii="Times New Roman" w:hAnsi="Times New Roman"/>
          <w:b/>
          <w:bCs/>
        </w:rPr>
      </w:pPr>
    </w:p>
    <w:p w14:paraId="0F2B05C2" w14:textId="77777777" w:rsidR="00530B32" w:rsidRDefault="00530B32" w:rsidP="00982B2A">
      <w:pPr>
        <w:spacing w:after="0" w:line="240" w:lineRule="auto"/>
        <w:ind w:left="5664"/>
        <w:jc w:val="right"/>
        <w:rPr>
          <w:rFonts w:ascii="Times New Roman" w:hAnsi="Times New Roman"/>
          <w:b/>
          <w:bCs/>
        </w:rPr>
      </w:pPr>
    </w:p>
    <w:p w14:paraId="14BD4D2D" w14:textId="77777777" w:rsidR="00530B32" w:rsidRDefault="00530B32" w:rsidP="00982B2A">
      <w:pPr>
        <w:spacing w:after="0" w:line="240" w:lineRule="auto"/>
        <w:ind w:left="5664"/>
        <w:jc w:val="right"/>
        <w:rPr>
          <w:rFonts w:ascii="Times New Roman" w:hAnsi="Times New Roman"/>
          <w:b/>
          <w:bCs/>
        </w:rPr>
      </w:pPr>
    </w:p>
    <w:p w14:paraId="520137E0" w14:textId="77777777" w:rsidR="00530B32" w:rsidRDefault="00530B32" w:rsidP="00982B2A">
      <w:pPr>
        <w:spacing w:after="0" w:line="240" w:lineRule="auto"/>
        <w:ind w:left="5664"/>
        <w:jc w:val="right"/>
        <w:rPr>
          <w:rFonts w:ascii="Times New Roman" w:hAnsi="Times New Roman"/>
          <w:b/>
          <w:bCs/>
        </w:rPr>
      </w:pPr>
    </w:p>
    <w:p w14:paraId="32D8A155" w14:textId="77777777" w:rsidR="00530B32" w:rsidRDefault="00530B32" w:rsidP="00982B2A">
      <w:pPr>
        <w:spacing w:after="0" w:line="240" w:lineRule="auto"/>
        <w:ind w:left="5664"/>
        <w:jc w:val="right"/>
        <w:rPr>
          <w:rFonts w:ascii="Times New Roman" w:hAnsi="Times New Roman"/>
          <w:b/>
          <w:bCs/>
        </w:rPr>
      </w:pPr>
    </w:p>
    <w:p w14:paraId="1098EF30" w14:textId="5EEB0A91"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1"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1"/>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2"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2"/>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0F4B6589" w:rsidR="00E0744C" w:rsidRPr="00CD36BC" w:rsidRDefault="00E0744C" w:rsidP="00933075">
      <w:pPr>
        <w:suppressAutoHyphens/>
        <w:spacing w:after="0" w:line="100" w:lineRule="atLeast"/>
        <w:ind w:firstLine="851"/>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C351B4" w:rsidRPr="00C351B4">
        <w:rPr>
          <w:rFonts w:ascii="Times New Roman" w:eastAsia="Times New Roman" w:hAnsi="Times New Roman"/>
          <w:b/>
          <w:bCs/>
          <w:iCs/>
          <w:lang w:eastAsia="ar-SA"/>
        </w:rPr>
        <w:t>Сертификация продовольственных и непродовольственных товаров</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 состоящи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Pr>
          <w:rFonts w:ascii="Times New Roman" w:eastAsia="SimSun" w:hAnsi="Times New Roman"/>
          <w:color w:val="000000"/>
          <w:kern w:val="1"/>
          <w:lang w:eastAsia="zh-CN" w:bidi="hi-IN"/>
        </w:rPr>
        <w:t>)</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933075">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06C74AAA" w:rsidR="00E0744C" w:rsidRPr="00BE0E99" w:rsidRDefault="00E0744C" w:rsidP="00933075">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C351B4">
        <w:rPr>
          <w:rFonts w:ascii="Times New Roman" w:eastAsia="Times New Roman" w:hAnsi="Times New Roman"/>
          <w:lang w:eastAsia="ru-RU"/>
        </w:rPr>
        <w:t>29</w:t>
      </w:r>
      <w:r w:rsidR="00332184">
        <w:rPr>
          <w:rFonts w:ascii="Times New Roman" w:eastAsia="Times New Roman" w:hAnsi="Times New Roman"/>
          <w:lang w:eastAsia="ru-RU"/>
        </w:rPr>
        <w:t xml:space="preserve"> </w:t>
      </w:r>
      <w:r w:rsidR="00C351B4">
        <w:rPr>
          <w:rFonts w:ascii="Times New Roman" w:eastAsia="Times New Roman" w:hAnsi="Times New Roman"/>
          <w:lang w:eastAsia="ru-RU"/>
        </w:rPr>
        <w:t>октября</w:t>
      </w:r>
      <w:r w:rsidR="004B4A7A">
        <w:rPr>
          <w:rFonts w:ascii="Times New Roman" w:eastAsia="Times New Roman" w:hAnsi="Times New Roman"/>
          <w:lang w:eastAsia="ru-RU"/>
        </w:rPr>
        <w:t xml:space="preserve"> 2</w:t>
      </w:r>
      <w:r w:rsidR="00BE0E99">
        <w:rPr>
          <w:rFonts w:ascii="Times New Roman" w:eastAsia="Times New Roman" w:hAnsi="Times New Roman"/>
          <w:lang w:eastAsia="ru-RU"/>
        </w:rPr>
        <w:t>02</w:t>
      </w:r>
      <w:r w:rsidR="00332184">
        <w:rPr>
          <w:rFonts w:ascii="Times New Roman" w:eastAsia="Times New Roman" w:hAnsi="Times New Roman"/>
          <w:lang w:eastAsia="ru-RU"/>
        </w:rPr>
        <w:t>4</w:t>
      </w:r>
      <w:r w:rsidR="00BE0E99">
        <w:rPr>
          <w:rFonts w:ascii="Times New Roman" w:eastAsia="Times New Roman" w:hAnsi="Times New Roman"/>
          <w:lang w:eastAsia="ru-RU"/>
        </w:rPr>
        <w:t xml:space="preserve"> г</w:t>
      </w:r>
      <w:r w:rsidRPr="00BE0E99">
        <w:rPr>
          <w:rFonts w:ascii="Times New Roman" w:eastAsia="Times New Roman" w:hAnsi="Times New Roman"/>
          <w:lang w:eastAsia="ru-RU"/>
        </w:rPr>
        <w:t>.</w:t>
      </w:r>
    </w:p>
    <w:p w14:paraId="5197954F" w14:textId="77777777" w:rsidR="00E0744C" w:rsidRDefault="00E0744C" w:rsidP="00933075">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58C8E7DE"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EE45F9">
        <w:rPr>
          <w:rFonts w:ascii="Times New Roman" w:eastAsia="Times New Roman" w:hAnsi="Times New Roman" w:cs="Times New Roman"/>
          <w:color w:val="000000"/>
          <w:u w:color="000000"/>
          <w:lang w:eastAsia="ru-RU"/>
        </w:rPr>
        <w:t>.</w:t>
      </w:r>
      <w:r w:rsidR="00C351B4">
        <w:rPr>
          <w:rFonts w:ascii="Times New Roman" w:eastAsia="Times New Roman" w:hAnsi="Times New Roman" w:cs="Times New Roman"/>
          <w:color w:val="000000"/>
          <w:u w:color="000000"/>
          <w:lang w:eastAsia="ru-RU"/>
        </w:rPr>
        <w:t xml:space="preserve"> </w:t>
      </w:r>
      <w:r w:rsidR="00C351B4" w:rsidRPr="00C351B4">
        <w:rPr>
          <w:rFonts w:ascii="Times New Roman" w:eastAsia="Times New Roman" w:hAnsi="Times New Roman" w:cs="Times New Roman"/>
          <w:color w:val="000000"/>
          <w:u w:color="000000"/>
          <w:lang w:eastAsia="ru-RU"/>
        </w:rPr>
        <w:t>Стоимость работ /облагается /не облагается НДС в связи с применением Исполнителем упрощенной системы налогообложения (гл. 26.2 НК РФ).</w:t>
      </w:r>
    </w:p>
    <w:p w14:paraId="7D98180D" w14:textId="05EFD33C" w:rsidR="005B1392" w:rsidRPr="00E83B0C" w:rsidRDefault="005B1392" w:rsidP="000A0D65">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6F140741" w14:textId="77777777" w:rsidR="00872EE0"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bookmarkStart w:id="13" w:name="_Hlk143265674"/>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EDFB7F6" w14:textId="08BAEA32" w:rsidR="005B1392" w:rsidRDefault="00872EE0"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5B1392" w:rsidRPr="00E83B0C">
        <w:rPr>
          <w:rFonts w:ascii="Times New Roman" w:eastAsia="Times New Roman" w:hAnsi="Times New Roman" w:cs="Times New Roman"/>
          <w:color w:val="000000"/>
          <w:u w:color="000000"/>
          <w:lang w:eastAsia="ru-RU"/>
        </w:rPr>
        <w:t>100% стоимости</w:t>
      </w:r>
      <w:r w:rsidR="007330F9">
        <w:rPr>
          <w:rFonts w:ascii="Times New Roman" w:eastAsia="Times New Roman" w:hAnsi="Times New Roman" w:cs="Times New Roman"/>
          <w:color w:val="000000"/>
          <w:u w:color="000000"/>
          <w:lang w:eastAsia="ru-RU"/>
        </w:rPr>
        <w:t xml:space="preserve"> оказанных</w:t>
      </w:r>
      <w:r w:rsidR="005B1392"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w:t>
      </w:r>
    </w:p>
    <w:p w14:paraId="6B6EBB36" w14:textId="77777777" w:rsidR="00872EE0" w:rsidRDefault="00872EE0" w:rsidP="00872EE0">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bookmarkEnd w:id="13"/>
    <w:p w14:paraId="77A14157" w14:textId="74412C86"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w:t>
      </w:r>
      <w:r w:rsidRPr="00E83B0C">
        <w:rPr>
          <w:rFonts w:ascii="Times New Roman" w:eastAsia="Times New Roman" w:hAnsi="Times New Roman" w:cs="Times New Roman"/>
          <w:color w:val="000000"/>
          <w:u w:color="000000"/>
          <w:lang w:eastAsia="ru-RU"/>
        </w:rPr>
        <w:lastRenderedPageBreak/>
        <w:t>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4"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4BCF4DA6"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r w:rsidR="00C351B4" w:rsidRPr="001063D5">
        <w:rPr>
          <w:rFonts w:ascii="Times New Roman" w:eastAsia="Arial Unicode MS" w:hAnsi="Times New Roman"/>
          <w:lang w:eastAsia="ru-RU" w:bidi="ru-RU"/>
        </w:rPr>
        <w:t>малого и среднего предпринимательства,</w:t>
      </w:r>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lastRenderedPageBreak/>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4"/>
    <w:p w14:paraId="60FA3125" w14:textId="6E94FB84" w:rsidR="00E0744C" w:rsidRDefault="00E0744C" w:rsidP="00E0744C">
      <w:pPr>
        <w:widowControl w:val="0"/>
        <w:spacing w:after="0" w:line="240" w:lineRule="auto"/>
        <w:ind w:firstLine="851"/>
        <w:jc w:val="center"/>
        <w:rPr>
          <w:rFonts w:ascii="Times New Roman" w:eastAsia="Times New Roman" w:hAnsi="Times New Roman" w:cs="Times New Roman"/>
          <w:b/>
          <w:bCs/>
          <w:color w:val="000000"/>
          <w:u w:color="000000"/>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2E5E7292" w14:textId="77777777" w:rsidR="00843573" w:rsidRPr="004B4A7A" w:rsidRDefault="00843573" w:rsidP="00E0744C">
      <w:pPr>
        <w:widowControl w:val="0"/>
        <w:spacing w:after="0" w:line="240" w:lineRule="auto"/>
        <w:ind w:firstLine="851"/>
        <w:jc w:val="center"/>
        <w:rPr>
          <w:rFonts w:ascii="Times New Roman" w:eastAsia="Times New Roman" w:hAnsi="Times New Roman"/>
          <w:b/>
          <w:bCs/>
          <w:lang w:eastAsia="ru-RU"/>
        </w:rPr>
      </w:pPr>
    </w:p>
    <w:p w14:paraId="1707A399" w14:textId="77777777" w:rsidR="00843573" w:rsidRPr="00843573" w:rsidRDefault="00843573" w:rsidP="00843573">
      <w:pPr>
        <w:pStyle w:val="a7"/>
        <w:numPr>
          <w:ilvl w:val="0"/>
          <w:numId w:val="14"/>
        </w:numPr>
        <w:shd w:val="clear" w:color="auto" w:fill="FFFFFF"/>
        <w:ind w:left="0" w:firstLine="709"/>
        <w:jc w:val="both"/>
        <w:rPr>
          <w:color w:val="000000"/>
          <w:sz w:val="22"/>
          <w:szCs w:val="22"/>
          <w:lang w:eastAsia="ru-RU"/>
        </w:rPr>
      </w:pPr>
      <w:bookmarkStart w:id="15" w:name="_Hlk105689867"/>
      <w:r w:rsidRPr="00843573">
        <w:rPr>
          <w:color w:val="000000"/>
          <w:sz w:val="22"/>
          <w:szCs w:val="22"/>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584300E2" w14:textId="49D8DE98" w:rsidR="004B4A7A" w:rsidRPr="004B4A7A" w:rsidRDefault="00843573" w:rsidP="00A22C10">
      <w:pPr>
        <w:pStyle w:val="a7"/>
        <w:numPr>
          <w:ilvl w:val="0"/>
          <w:numId w:val="14"/>
        </w:numPr>
        <w:shd w:val="clear" w:color="auto" w:fill="FFFFFF"/>
        <w:ind w:left="0" w:firstLine="709"/>
        <w:contextualSpacing/>
        <w:jc w:val="both"/>
        <w:rPr>
          <w:color w:val="000000"/>
          <w:sz w:val="22"/>
          <w:szCs w:val="22"/>
          <w:u w:color="000000"/>
          <w:lang w:eastAsia="ru-RU"/>
        </w:rPr>
      </w:pPr>
      <w:r w:rsidRPr="00A761FF">
        <w:rPr>
          <w:color w:val="000000"/>
          <w:sz w:val="22"/>
          <w:szCs w:val="22"/>
          <w:lang w:eastAsia="ru-RU"/>
        </w:rPr>
        <w:t>Возможна приемка Услуг на соответствие их объема и качества требованиям, установленным в Договоре до окончания оказания услуг. В таком случае</w:t>
      </w:r>
      <w:r w:rsidRPr="00A761FF">
        <w:rPr>
          <w:color w:val="000000"/>
          <w:sz w:val="22"/>
          <w:szCs w:val="22"/>
          <w:u w:color="000000"/>
          <w:lang w:eastAsia="ru-RU"/>
        </w:rPr>
        <w:t xml:space="preserve"> о</w:t>
      </w:r>
      <w:r w:rsidR="004B4A7A" w:rsidRPr="00A761FF">
        <w:rPr>
          <w:color w:val="000000"/>
          <w:sz w:val="22"/>
          <w:szCs w:val="22"/>
          <w:u w:color="000000"/>
          <w:lang w:eastAsia="ru-RU"/>
        </w:rPr>
        <w:t xml:space="preserve">тчет об оказанных услугах составляется на основании акта (промежуточного акта) </w:t>
      </w:r>
      <w:bookmarkStart w:id="16" w:name="_Hlk143265581"/>
      <w:r w:rsidR="004B4A7A" w:rsidRPr="00A761FF">
        <w:rPr>
          <w:color w:val="000000"/>
          <w:sz w:val="22"/>
          <w:szCs w:val="22"/>
          <w:u w:color="000000"/>
          <w:lang w:eastAsia="ru-RU"/>
        </w:rPr>
        <w:t>сдачи-приемки Услуг, который подтверждает выполнение Исполнителем услуг</w:t>
      </w:r>
      <w:r w:rsidR="00810A6C" w:rsidRPr="00A761FF">
        <w:rPr>
          <w:color w:val="000000"/>
          <w:sz w:val="22"/>
          <w:szCs w:val="22"/>
          <w:u w:color="000000"/>
          <w:lang w:eastAsia="ru-RU"/>
        </w:rPr>
        <w:t xml:space="preserve"> (части услуг</w:t>
      </w:r>
      <w:r w:rsidR="009C4B61" w:rsidRPr="00A761FF">
        <w:rPr>
          <w:color w:val="000000"/>
          <w:sz w:val="22"/>
          <w:szCs w:val="22"/>
          <w:u w:color="000000"/>
          <w:lang w:eastAsia="ru-RU"/>
        </w:rPr>
        <w:t xml:space="preserve"> по факту исполнения полного объема услуг для каждого Получателя</w:t>
      </w:r>
      <w:r w:rsidR="00810A6C" w:rsidRPr="00A761FF">
        <w:rPr>
          <w:color w:val="000000"/>
          <w:sz w:val="22"/>
          <w:szCs w:val="22"/>
          <w:u w:color="000000"/>
          <w:lang w:eastAsia="ru-RU"/>
        </w:rPr>
        <w:t>)</w:t>
      </w:r>
      <w:r w:rsidR="004B4A7A" w:rsidRPr="00A761FF">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sidRPr="00A761FF">
        <w:rPr>
          <w:color w:val="000000"/>
          <w:sz w:val="22"/>
          <w:szCs w:val="22"/>
          <w:u w:color="000000"/>
          <w:lang w:eastAsia="ru-RU"/>
        </w:rPr>
        <w:t>А</w:t>
      </w:r>
      <w:r w:rsidR="004B4A7A" w:rsidRPr="00A761FF">
        <w:rPr>
          <w:color w:val="000000"/>
          <w:sz w:val="22"/>
          <w:szCs w:val="22"/>
          <w:u w:color="000000"/>
          <w:lang w:eastAsia="ru-RU"/>
        </w:rPr>
        <w:t>кт</w:t>
      </w:r>
      <w:r w:rsidR="00810A6C" w:rsidRPr="00A761FF">
        <w:rPr>
          <w:color w:val="000000"/>
          <w:sz w:val="22"/>
          <w:szCs w:val="22"/>
          <w:u w:color="000000"/>
          <w:lang w:eastAsia="ru-RU"/>
        </w:rPr>
        <w:t xml:space="preserve"> (промежуточный акт)</w:t>
      </w:r>
      <w:r w:rsidR="004B4A7A" w:rsidRPr="00A761FF">
        <w:rPr>
          <w:color w:val="000000"/>
          <w:sz w:val="22"/>
          <w:szCs w:val="22"/>
          <w:u w:color="000000"/>
          <w:lang w:eastAsia="ru-RU"/>
        </w:rPr>
        <w:t xml:space="preserve"> направляется в адрес</w:t>
      </w:r>
      <w:r w:rsidR="004B4A7A" w:rsidRPr="004B4A7A">
        <w:rPr>
          <w:color w:val="000000"/>
          <w:sz w:val="22"/>
          <w:szCs w:val="22"/>
          <w:u w:color="000000"/>
          <w:lang w:eastAsia="ru-RU"/>
        </w:rPr>
        <w:t xml:space="preserve">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004B4A7A" w:rsidRPr="004B4A7A">
        <w:rPr>
          <w:color w:val="000000"/>
          <w:sz w:val="22"/>
          <w:szCs w:val="22"/>
          <w:u w:color="000000"/>
          <w:lang w:eastAsia="ru-RU"/>
        </w:rPr>
        <w:t>.</w:t>
      </w:r>
    </w:p>
    <w:bookmarkEnd w:id="15"/>
    <w:p w14:paraId="2F94F737" w14:textId="07E7DF36" w:rsidR="004B4A7A" w:rsidRPr="004B4A7A" w:rsidRDefault="004B4A7A" w:rsidP="00A22C10">
      <w:pPr>
        <w:pStyle w:val="a7"/>
        <w:numPr>
          <w:ilvl w:val="0"/>
          <w:numId w:val="14"/>
        </w:numPr>
        <w:ind w:left="0" w:firstLine="709"/>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sidR="007330F9">
        <w:rPr>
          <w:color w:val="000000"/>
          <w:sz w:val="22"/>
          <w:szCs w:val="22"/>
          <w:u w:color="000000"/>
          <w:lang w:eastAsia="ru-RU"/>
        </w:rPr>
        <w:t xml:space="preserve"> (части услуг </w:t>
      </w:r>
      <w:r w:rsidR="007330F9">
        <w:rPr>
          <w:color w:val="000000"/>
          <w:u w:color="000000"/>
          <w:lang w:eastAsia="ru-RU"/>
        </w:rPr>
        <w:t>по факту исполнения</w:t>
      </w:r>
      <w:r w:rsidR="009C4B61">
        <w:rPr>
          <w:color w:val="000000"/>
          <w:u w:color="000000"/>
          <w:lang w:eastAsia="ru-RU"/>
        </w:rPr>
        <w:t xml:space="preserve"> полного объема </w:t>
      </w:r>
      <w:r w:rsidR="007330F9">
        <w:rPr>
          <w:color w:val="000000"/>
          <w:u w:color="000000"/>
          <w:lang w:eastAsia="ru-RU"/>
        </w:rPr>
        <w:t xml:space="preserve">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6"/>
    <w:p w14:paraId="1508A9D7" w14:textId="661FE8AE"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7330F9">
        <w:rPr>
          <w:rFonts w:ascii="Times New Roman" w:eastAsia="Times New Roman" w:hAnsi="Times New Roman"/>
          <w:lang w:eastAsia="ru-RU"/>
        </w:rPr>
        <w:t>3</w:t>
      </w:r>
      <w:r w:rsidRPr="004B4A7A">
        <w:rPr>
          <w:rFonts w:ascii="Times New Roman" w:eastAsia="Times New Roman" w:hAnsi="Times New Roman"/>
          <w:lang w:eastAsia="ru-RU"/>
        </w:rPr>
        <w:t xml:space="preserve">. </w:t>
      </w:r>
      <w:bookmarkStart w:id="17"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дней после получения от Исполнителя документов, указанных в п.</w:t>
      </w:r>
      <w:r w:rsidR="00810A6C">
        <w:rPr>
          <w:rFonts w:ascii="Times New Roman" w:eastAsia="Times New Roman" w:hAnsi="Times New Roman"/>
          <w:lang w:eastAsia="ru-RU"/>
        </w:rPr>
        <w:t>п. 4.1.-</w:t>
      </w:r>
      <w:r w:rsidRPr="004B4A7A">
        <w:rPr>
          <w:rFonts w:ascii="Times New Roman" w:eastAsia="Times New Roman" w:hAnsi="Times New Roman"/>
          <w:lang w:eastAsia="ru-RU"/>
        </w:rPr>
        <w:t xml:space="preserve"> 4.</w:t>
      </w:r>
      <w:r w:rsidR="007330F9">
        <w:rPr>
          <w:rFonts w:ascii="Times New Roman" w:eastAsia="Times New Roman" w:hAnsi="Times New Roman"/>
          <w:lang w:eastAsia="ru-RU"/>
        </w:rPr>
        <w:t>2</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7"/>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 xml:space="preserve">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w:t>
      </w:r>
      <w:r w:rsidRPr="004B4A7A">
        <w:rPr>
          <w:rFonts w:ascii="Times New Roman" w:eastAsia="Times New Roman" w:hAnsi="Times New Roman"/>
          <w:lang w:eastAsia="ru-RU"/>
        </w:rPr>
        <w:lastRenderedPageBreak/>
        <w:t>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063785B7" w:rsidR="00E0744C" w:rsidRPr="004B4A7A" w:rsidRDefault="00E0744C" w:rsidP="008F0FE9">
      <w:pPr>
        <w:suppressAutoHyphens/>
        <w:spacing w:after="0" w:line="240" w:lineRule="auto"/>
        <w:ind w:firstLine="709"/>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5</w:t>
      </w:r>
      <w:r w:rsidRPr="004B4A7A">
        <w:rPr>
          <w:rFonts w:ascii="Times New Roman" w:eastAsia="Times New Roman" w:hAnsi="Times New Roman"/>
          <w:lang w:eastAsia="ru-RU"/>
        </w:rPr>
        <w:t>.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51CB87C7"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05025479"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33E9E57" w:rsidR="00230ECB" w:rsidRDefault="006C1BAA" w:rsidP="00171343">
      <w:pPr>
        <w:spacing w:after="0" w:line="240" w:lineRule="auto"/>
        <w:ind w:firstLine="708"/>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2C457F39" w14:textId="77777777" w:rsidR="001D70DA" w:rsidRDefault="001D70DA" w:rsidP="001D70DA">
      <w:pPr>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012E6ED3" w14:textId="77777777" w:rsidR="001D70DA" w:rsidRDefault="001D70DA" w:rsidP="001D70DA">
      <w:pPr>
        <w:spacing w:after="0" w:line="240" w:lineRule="auto"/>
        <w:ind w:firstLine="425"/>
        <w:jc w:val="both"/>
        <w:rPr>
          <w:rFonts w:ascii="Times New Roman" w:eastAsia="Times New Roman" w:hAnsi="Times New Roman"/>
          <w:lang w:eastAsia="ru-RU"/>
        </w:rPr>
      </w:pPr>
    </w:p>
    <w:p w14:paraId="169A7C39" w14:textId="45F93D22" w:rsidR="00E0744C" w:rsidRPr="00BE43B1"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5</w:t>
      </w:r>
      <w:r w:rsidR="00201C9D">
        <w:rPr>
          <w:rFonts w:ascii="Times New Roman" w:eastAsia="Times New Roman" w:hAnsi="Times New Roman"/>
          <w:b/>
          <w:bCs/>
          <w:color w:val="000000"/>
          <w:lang w:eastAsia="ru-RU"/>
        </w:rPr>
        <w:t xml:space="preserve">.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131BF77F" w:rsidR="00201C9D" w:rsidRDefault="001D70DA" w:rsidP="00201C9D">
      <w:pPr>
        <w:suppressAutoHyphens/>
        <w:spacing w:after="0" w:line="240" w:lineRule="auto"/>
        <w:ind w:firstLine="851"/>
        <w:jc w:val="both"/>
        <w:rPr>
          <w:rFonts w:ascii="Times New Roman" w:hAnsi="Times New Roman" w:cs="Times New Roman"/>
        </w:rPr>
      </w:pPr>
      <w:r>
        <w:rPr>
          <w:rFonts w:ascii="Times New Roman" w:eastAsia="Times New Roman" w:hAnsi="Times New Roman"/>
          <w:color w:val="000000"/>
          <w:lang w:eastAsia="ru-RU"/>
        </w:rPr>
        <w:t>5</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00201C9D"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00201C9D" w:rsidRPr="00D02EA7">
        <w:rPr>
          <w:rFonts w:ascii="Times New Roman" w:hAnsi="Times New Roman" w:cs="Times New Roman"/>
        </w:rPr>
        <w:t xml:space="preserve"> </w:t>
      </w:r>
    </w:p>
    <w:p w14:paraId="4EBBDAD8" w14:textId="1E29EF44" w:rsidR="00BE43B1" w:rsidRPr="00D02EA7" w:rsidRDefault="001D70DA" w:rsidP="00201C9D">
      <w:pPr>
        <w:suppressAutoHyphens/>
        <w:spacing w:after="0" w:line="240" w:lineRule="auto"/>
        <w:ind w:firstLine="851"/>
        <w:jc w:val="both"/>
        <w:rPr>
          <w:rFonts w:ascii="Times New Roman" w:eastAsia="Times New Roman" w:hAnsi="Times New Roman" w:cs="Times New Roman"/>
          <w:lang w:eastAsia="ru-RU"/>
        </w:rPr>
      </w:pPr>
      <w:r>
        <w:rPr>
          <w:rFonts w:ascii="Times New Roman" w:hAnsi="Times New Roman" w:cs="Times New Roman"/>
        </w:rPr>
        <w:t>5</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4EE6C28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547AC6D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B9B60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414D145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5F0DF0CF"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79BB1E7B"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3BE1701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4173CF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76A49380"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113A0E6A"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08A34874"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79C7D9D7"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41F1561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42348E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3A521EB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9A81D8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E075B4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AE89921" w:rsidR="00E0744C" w:rsidRPr="00D02EA7"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6</w:t>
      </w:r>
      <w:r w:rsidR="00E0744C" w:rsidRPr="00D02EA7">
        <w:rPr>
          <w:rFonts w:ascii="Times New Roman" w:eastAsia="Times New Roman" w:hAnsi="Times New Roman"/>
          <w:b/>
          <w:bCs/>
          <w:color w:val="000000"/>
          <w:lang w:eastAsia="ru-RU"/>
        </w:rPr>
        <w:t xml:space="preserve">. ОТВЕТСТВЕННОСТЬ СТОРОН </w:t>
      </w:r>
    </w:p>
    <w:p w14:paraId="5BA073DB" w14:textId="65ED103D" w:rsidR="00E0744C" w:rsidRPr="00D02EA7" w:rsidRDefault="001D70DA"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36B76DBC"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43919C71"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F5BC1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 xml:space="preserve">.3.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w:t>
      </w:r>
      <w:r w:rsidR="005D1D80" w:rsidRPr="00D02EA7">
        <w:rPr>
          <w:rFonts w:ascii="Times New Roman" w:eastAsia="Times New Roman" w:hAnsi="Times New Roman" w:cs="Times New Roman"/>
          <w:color w:val="000000"/>
          <w:u w:color="000000"/>
          <w:lang w:eastAsia="ru-RU"/>
        </w:rPr>
        <w:lastRenderedPageBreak/>
        <w:t>обязательств, предусмотренных Договором, Заказчик вправе направить Исполнителю требование об уплате неустоек (штрафов, пеней).</w:t>
      </w:r>
    </w:p>
    <w:p w14:paraId="46B59421" w14:textId="6725B0F4"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75BCBFA8" w:rsidR="0094429D"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D24E78F"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5B72EA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172F2FB9"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72C6541"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0881966D" w:rsidR="00E0744C" w:rsidRPr="00D02EA7" w:rsidRDefault="001D70DA"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7</w:t>
      </w:r>
      <w:r w:rsidR="00E0744C" w:rsidRPr="00D02EA7">
        <w:rPr>
          <w:rFonts w:ascii="Times New Roman" w:eastAsia="Times New Roman" w:hAnsi="Times New Roman"/>
          <w:b/>
          <w:bCs/>
          <w:lang w:eastAsia="ru-RU"/>
        </w:rPr>
        <w:t>. ФОРС-МАЖОР</w:t>
      </w:r>
    </w:p>
    <w:p w14:paraId="79835539" w14:textId="05638D1E"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5BA5649F"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862B211"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16892EF6" w:rsidR="00E0744C" w:rsidRPr="00D02EA7" w:rsidRDefault="001D70DA"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8</w:t>
      </w:r>
      <w:r w:rsidR="00E0744C" w:rsidRPr="00D02EA7">
        <w:rPr>
          <w:rFonts w:ascii="Times New Roman" w:eastAsia="Times New Roman" w:hAnsi="Times New Roman"/>
          <w:b/>
          <w:bCs/>
          <w:color w:val="000000"/>
          <w:lang w:eastAsia="ru-RU"/>
        </w:rPr>
        <w:t>. РАЗРЕШЕНИЕ СПОРОВ</w:t>
      </w:r>
    </w:p>
    <w:p w14:paraId="78DED3F6" w14:textId="1F93A7DB"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8</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2734A56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590E7B8"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0ECC3C9B" w:rsidR="005D1D80" w:rsidRPr="00D02EA7" w:rsidRDefault="00303877"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3361B613"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sidR="003E5285">
        <w:rPr>
          <w:rFonts w:ascii="Times New Roman" w:eastAsia="Times New Roman" w:hAnsi="Times New Roman" w:cs="Times New Roman"/>
          <w:color w:val="000000"/>
          <w:u w:color="000000"/>
          <w:lang w:eastAsia="ru-RU"/>
        </w:rPr>
        <w:t>0</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6491C724"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872EE0">
        <w:rPr>
          <w:rFonts w:ascii="Times New Roman" w:eastAsia="Times New Roman" w:hAnsi="Times New Roman" w:cs="Times New Roman"/>
          <w:color w:val="000000"/>
          <w:u w:color="000000"/>
          <w:lang w:eastAsia="ru-RU"/>
        </w:rPr>
        <w:t>, подписывая настоящий Договор</w:t>
      </w:r>
      <w:r w:rsidR="005D1D80" w:rsidRPr="00D02EA7">
        <w:rPr>
          <w:rFonts w:ascii="Times New Roman" w:eastAsia="Times New Roman" w:hAnsi="Times New Roman" w:cs="Times New Roman"/>
          <w:color w:val="000000"/>
          <w:u w:color="000000"/>
          <w:lang w:eastAsia="ru-RU"/>
        </w:rPr>
        <w:t>.</w:t>
      </w:r>
    </w:p>
    <w:p w14:paraId="1B89B9F6" w14:textId="3AEE276F"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03C2816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79C4977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AA31277" w:rsidR="005D1D80"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7E44CC64" w14:textId="77777777" w:rsidR="00893BD2" w:rsidRPr="00D02EA7" w:rsidRDefault="00893BD2"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24D79BEF"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30387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0E80D0B" w:rsidR="00122C60" w:rsidRPr="00D36838" w:rsidRDefault="005D1D80" w:rsidP="00122C6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8"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8"/>
    </w:p>
    <w:p w14:paraId="42594C27" w14:textId="4720B5E9"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E0B7EC3"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4B38F889"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C458C9">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48E02E28" w14:textId="77777777" w:rsidR="00303877" w:rsidRDefault="00303877" w:rsidP="004309E4">
      <w:pPr>
        <w:ind w:firstLine="3544"/>
        <w:rPr>
          <w:rFonts w:ascii="Times New Roman" w:hAnsi="Times New Roman" w:cs="Times New Roman"/>
          <w:b/>
          <w:szCs w:val="28"/>
        </w:rPr>
      </w:pPr>
    </w:p>
    <w:p w14:paraId="488209BF" w14:textId="77777777" w:rsidR="00303877" w:rsidRDefault="00303877" w:rsidP="004309E4">
      <w:pPr>
        <w:ind w:firstLine="3544"/>
        <w:rPr>
          <w:rFonts w:ascii="Times New Roman" w:hAnsi="Times New Roman" w:cs="Times New Roman"/>
          <w:b/>
          <w:szCs w:val="28"/>
        </w:rPr>
      </w:pPr>
    </w:p>
    <w:p w14:paraId="6A1A5FB2" w14:textId="77777777" w:rsidR="00925A13" w:rsidRDefault="00BC1CF9" w:rsidP="00925A13">
      <w:pPr>
        <w:spacing w:after="0" w:line="240" w:lineRule="auto"/>
        <w:ind w:left="709" w:firstLine="3544"/>
        <w:jc w:val="right"/>
        <w:rPr>
          <w:rFonts w:ascii="Times New Roman" w:hAnsi="Times New Roman" w:cs="Times New Roman"/>
          <w:b/>
          <w:szCs w:val="28"/>
        </w:rPr>
      </w:pPr>
      <w:r w:rsidRPr="00BA7CA2">
        <w:rPr>
          <w:rFonts w:ascii="Times New Roman" w:hAnsi="Times New Roman" w:cs="Times New Roman"/>
          <w:b/>
          <w:szCs w:val="28"/>
        </w:rPr>
        <w:lastRenderedPageBreak/>
        <w:t xml:space="preserve">Приложение №1 </w:t>
      </w:r>
    </w:p>
    <w:p w14:paraId="2275C99E" w14:textId="5B495039" w:rsidR="00925A13" w:rsidRDefault="00867E79" w:rsidP="00925A13">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06B3419B" w14:textId="77777777" w:rsidR="00867E79" w:rsidRPr="00BA7CA2" w:rsidRDefault="00867E79" w:rsidP="00925A13">
      <w:pPr>
        <w:spacing w:after="0" w:line="240" w:lineRule="auto"/>
        <w:ind w:left="709" w:firstLine="3544"/>
        <w:jc w:val="right"/>
        <w:rPr>
          <w:rFonts w:ascii="Times New Roman" w:hAnsi="Times New Roman" w:cs="Times New Roman"/>
          <w:b/>
          <w:szCs w:val="28"/>
        </w:rPr>
      </w:pP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146174C5" w:rsidR="00122C60" w:rsidRDefault="00122C60" w:rsidP="00122C60">
      <w:pPr>
        <w:suppressAutoHyphens/>
        <w:spacing w:after="0" w:line="100" w:lineRule="atLeast"/>
        <w:jc w:val="center"/>
        <w:rPr>
          <w:rFonts w:ascii="Times New Roman" w:eastAsia="Times New Roman" w:hAnsi="Times New Roman"/>
          <w:b/>
          <w:bCs/>
          <w:iCs/>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w:t>
      </w:r>
      <w:r w:rsidR="00200524" w:rsidRPr="00200524">
        <w:rPr>
          <w:rFonts w:ascii="Times New Roman" w:eastAsia="Times New Roman" w:hAnsi="Times New Roman"/>
          <w:b/>
          <w:bCs/>
          <w:iCs/>
          <w:lang w:eastAsia="ar-SA"/>
        </w:rPr>
        <w:t>Сертификация продовольственных и непродовольственных товаров</w:t>
      </w:r>
      <w:r>
        <w:rPr>
          <w:rFonts w:ascii="Times New Roman" w:eastAsia="Times New Roman" w:hAnsi="Times New Roman"/>
          <w:b/>
          <w:bCs/>
          <w:iCs/>
          <w:sz w:val="24"/>
          <w:szCs w:val="24"/>
          <w:lang w:eastAsia="ar-SA"/>
        </w:rPr>
        <w:t>»</w:t>
      </w:r>
    </w:p>
    <w:p w14:paraId="430DF8A9" w14:textId="77777777" w:rsidR="0037739D" w:rsidRDefault="0037739D" w:rsidP="00122C60">
      <w:pPr>
        <w:suppressAutoHyphens/>
        <w:spacing w:after="0" w:line="100" w:lineRule="atLeast"/>
        <w:jc w:val="center"/>
        <w:rPr>
          <w:rFonts w:ascii="Times New Roman" w:eastAsia="Times New Roman" w:hAnsi="Times New Roman"/>
          <w:b/>
          <w:bCs/>
          <w:iCs/>
          <w:sz w:val="24"/>
          <w:szCs w:val="24"/>
          <w:lang w:eastAsia="ar-SA"/>
        </w:rPr>
      </w:pPr>
    </w:p>
    <w:tbl>
      <w:tblPr>
        <w:tblW w:w="103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7198"/>
      </w:tblGrid>
      <w:tr w:rsidR="0037739D" w:rsidRPr="00561F14" w14:paraId="19DC2A84" w14:textId="77777777" w:rsidTr="00B517AE">
        <w:trPr>
          <w:trHeight w:val="238"/>
        </w:trPr>
        <w:tc>
          <w:tcPr>
            <w:tcW w:w="2410" w:type="dxa"/>
            <w:hideMark/>
          </w:tcPr>
          <w:p w14:paraId="4A170C92" w14:textId="77777777" w:rsidR="0037739D" w:rsidRPr="00561F14" w:rsidRDefault="0037739D" w:rsidP="00715692">
            <w:pPr>
              <w:suppressAutoHyphens/>
              <w:spacing w:after="0" w:line="240" w:lineRule="auto"/>
              <w:rPr>
                <w:rFonts w:ascii="Times New Roman" w:eastAsia="Times New Roman" w:hAnsi="Times New Roman"/>
                <w:kern w:val="2"/>
                <w:lang w:eastAsia="ru-RU"/>
                <w14:ligatures w14:val="standardContextual"/>
              </w:rPr>
            </w:pPr>
            <w:r w:rsidRPr="00561F14">
              <w:rPr>
                <w:rFonts w:ascii="Times New Roman" w:eastAsia="Times New Roman" w:hAnsi="Times New Roman"/>
                <w:kern w:val="2"/>
                <w:lang w:eastAsia="ru-RU"/>
                <w14:ligatures w14:val="standardContextual"/>
              </w:rPr>
              <w:t>Содержание комплексной услуги</w:t>
            </w:r>
          </w:p>
          <w:p w14:paraId="714A0711" w14:textId="77777777" w:rsidR="0037739D" w:rsidRPr="00561F14" w:rsidRDefault="0037739D" w:rsidP="00715692">
            <w:pPr>
              <w:suppressAutoHyphens/>
              <w:spacing w:after="0" w:line="240" w:lineRule="auto"/>
              <w:rPr>
                <w:rFonts w:ascii="Times New Roman" w:eastAsia="Calibri" w:hAnsi="Times New Roman" w:cs="Times New Roman"/>
                <w:bCs/>
                <w:kern w:val="2"/>
                <w:lang w:eastAsia="ru-RU"/>
                <w14:ligatures w14:val="standardContextual"/>
              </w:rPr>
            </w:pPr>
          </w:p>
        </w:tc>
        <w:tc>
          <w:tcPr>
            <w:tcW w:w="7923" w:type="dxa"/>
            <w:hideMark/>
          </w:tcPr>
          <w:p w14:paraId="3FFE02B3" w14:textId="795CA375" w:rsidR="0037739D" w:rsidRPr="00561F14" w:rsidRDefault="0037739D" w:rsidP="003E7DE0">
            <w:pPr>
              <w:tabs>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Оказание комплексных услуг </w:t>
            </w:r>
            <w:r w:rsidRPr="00561F14">
              <w:rPr>
                <w:rFonts w:ascii="Times New Roman" w:eastAsia="Times New Roman" w:hAnsi="Times New Roman" w:cs="Times New Roman"/>
                <w:b/>
                <w:bCs/>
                <w:kern w:val="2"/>
                <w:lang w:eastAsia="ru-RU"/>
                <w14:ligatures w14:val="standardContextual"/>
              </w:rPr>
              <w:t>«</w:t>
            </w:r>
            <w:r w:rsidR="006425C6" w:rsidRPr="006425C6">
              <w:rPr>
                <w:rFonts w:ascii="Times New Roman" w:eastAsia="Times New Roman" w:hAnsi="Times New Roman" w:cs="Times New Roman"/>
                <w:b/>
                <w:bCs/>
                <w:kern w:val="2"/>
                <w:lang w:eastAsia="ru-RU"/>
                <w14:ligatures w14:val="standardContextual"/>
              </w:rPr>
              <w:t>Сертификация продовольственных и непродовольственных товаров</w:t>
            </w:r>
            <w:r w:rsidRPr="00561F14">
              <w:rPr>
                <w:rFonts w:ascii="Times New Roman" w:eastAsia="Times New Roman" w:hAnsi="Times New Roman" w:cs="Times New Roman"/>
                <w:b/>
                <w:bCs/>
                <w:kern w:val="2"/>
                <w:lang w:eastAsia="ru-RU"/>
                <w14:ligatures w14:val="standardContextual"/>
              </w:rPr>
              <w:t>»</w:t>
            </w:r>
            <w:r w:rsidRPr="00561F14">
              <w:rPr>
                <w:rFonts w:ascii="Times New Roman" w:hAnsi="Times New Roman" w:cs="Times New Roman"/>
                <w:kern w:val="2"/>
                <w14:ligatures w14:val="standardContextual"/>
              </w:rPr>
              <w:t xml:space="preserve"> субъектам малого и среднего предпринимательства (далее - субъект МСП) включает в себя следующие компоненты:</w:t>
            </w:r>
          </w:p>
          <w:p w14:paraId="0EBA59AF" w14:textId="77777777" w:rsidR="0037739D" w:rsidRPr="00561F14" w:rsidRDefault="0037739D" w:rsidP="003E7DE0">
            <w:pPr>
              <w:tabs>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1. Консультация с целью выявления потребностей субъектов МСП.</w:t>
            </w:r>
          </w:p>
          <w:p w14:paraId="1E0F3B16" w14:textId="77777777" w:rsidR="0037739D" w:rsidRPr="00561F14" w:rsidRDefault="0037739D" w:rsidP="003E7DE0">
            <w:pPr>
              <w:tabs>
                <w:tab w:val="left" w:pos="796"/>
                <w:tab w:val="left" w:pos="946"/>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2. Проведение добровольной и (или) обязательной сертификации и/или декларирование на соответствие товаров для субъектов МСП по одному или нескольким из следующих направлений: </w:t>
            </w:r>
          </w:p>
          <w:p w14:paraId="495A6A6C" w14:textId="77777777" w:rsidR="0037739D" w:rsidRPr="00561F14" w:rsidRDefault="0037739D" w:rsidP="003E7DE0">
            <w:pPr>
              <w:pStyle w:val="a7"/>
              <w:tabs>
                <w:tab w:val="left" w:pos="374"/>
                <w:tab w:val="left" w:pos="796"/>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а) услуги по сертификации, включающие в себя:</w:t>
            </w:r>
          </w:p>
          <w:p w14:paraId="2CB18A40" w14:textId="77777777" w:rsidR="0037739D" w:rsidRPr="00561F14" w:rsidRDefault="0037739D" w:rsidP="003E7DE0">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разработка технических условий (ТУ), стандартов организации (СТО) на выпускаемую продукцию;</w:t>
            </w:r>
          </w:p>
          <w:p w14:paraId="32118AFF" w14:textId="77777777" w:rsidR="0037739D" w:rsidRPr="00561F14" w:rsidRDefault="0037739D" w:rsidP="003E7DE0">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 xml:space="preserve">при необходимости разработка проектов этикетки (маркировки) на соответствие установленным нормативным требованиям; </w:t>
            </w:r>
          </w:p>
          <w:p w14:paraId="660E38FE" w14:textId="77777777" w:rsidR="0037739D" w:rsidRPr="00561F14" w:rsidRDefault="0037739D" w:rsidP="003E7DE0">
            <w:pPr>
              <w:pStyle w:val="a7"/>
              <w:numPr>
                <w:ilvl w:val="0"/>
                <w:numId w:val="26"/>
              </w:numPr>
              <w:tabs>
                <w:tab w:val="left" w:pos="374"/>
                <w:tab w:val="left" w:pos="727"/>
                <w:tab w:val="left" w:pos="781"/>
                <w:tab w:val="left" w:pos="946"/>
                <w:tab w:val="left" w:pos="130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проведение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p w14:paraId="4AAD58BE" w14:textId="77777777" w:rsidR="0037739D" w:rsidRPr="00561F14" w:rsidRDefault="0037739D" w:rsidP="003E7DE0">
            <w:pPr>
              <w:tabs>
                <w:tab w:val="left" w:pos="374"/>
                <w:tab w:val="left" w:pos="796"/>
                <w:tab w:val="left" w:pos="946"/>
              </w:tabs>
              <w:spacing w:after="0" w:line="240" w:lineRule="auto"/>
              <w:ind w:firstLine="465"/>
              <w:jc w:val="both"/>
              <w:rPr>
                <w:rFonts w:ascii="Times New Roman" w:eastAsia="Times New Roman" w:hAnsi="Times New Roman" w:cs="Times New Roman"/>
                <w:kern w:val="2"/>
                <w:lang w:eastAsia="ru-RU"/>
                <w14:ligatures w14:val="standardContextual"/>
              </w:rPr>
            </w:pPr>
            <w:r w:rsidRPr="00561F14">
              <w:rPr>
                <w:rFonts w:ascii="Times New Roman" w:eastAsia="Times New Roman" w:hAnsi="Times New Roman" w:cs="Times New Roman"/>
                <w:kern w:val="2"/>
                <w:lang w:eastAsia="ru-RU"/>
                <w14:ligatures w14:val="standardContextual"/>
              </w:rPr>
              <w:t xml:space="preserve">б) услуги по декларированию на соответствие: </w:t>
            </w:r>
          </w:p>
          <w:p w14:paraId="77323D26" w14:textId="77777777" w:rsidR="0037739D" w:rsidRPr="00561F14" w:rsidRDefault="0037739D" w:rsidP="003E7DE0">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анализ документации и анализ производства;</w:t>
            </w:r>
          </w:p>
          <w:p w14:paraId="5D60C99F" w14:textId="77777777" w:rsidR="0037739D" w:rsidRPr="00561F14" w:rsidRDefault="0037739D" w:rsidP="003E7DE0">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проведение исследований (испытаний) продукции в лаборатории;</w:t>
            </w:r>
          </w:p>
          <w:p w14:paraId="6523CB7A" w14:textId="15FF4A23" w:rsidR="0037739D" w:rsidRPr="00561F14" w:rsidRDefault="0037739D" w:rsidP="003E7DE0">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оформление проколов сертификационных испытаний</w:t>
            </w:r>
            <w:r w:rsidR="00FC4E08">
              <w:rPr>
                <w:kern w:val="2"/>
                <w:sz w:val="22"/>
                <w:szCs w:val="22"/>
                <w:lang w:eastAsia="ru-RU"/>
                <w14:ligatures w14:val="standardContextual"/>
              </w:rPr>
              <w:t>;</w:t>
            </w:r>
          </w:p>
          <w:p w14:paraId="2941E4AF" w14:textId="435AD137" w:rsidR="0037739D" w:rsidRDefault="0037739D" w:rsidP="003E7DE0">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 xml:space="preserve">оформление и регистрация </w:t>
            </w:r>
            <w:r w:rsidR="00714138">
              <w:rPr>
                <w:kern w:val="2"/>
                <w:sz w:val="22"/>
                <w:szCs w:val="22"/>
                <w:lang w:eastAsia="ru-RU"/>
                <w14:ligatures w14:val="standardContextual"/>
              </w:rPr>
              <w:t xml:space="preserve">до трех </w:t>
            </w:r>
            <w:r w:rsidRPr="00561F14">
              <w:rPr>
                <w:kern w:val="2"/>
                <w:sz w:val="22"/>
                <w:szCs w:val="22"/>
                <w:lang w:eastAsia="ru-RU"/>
                <w14:ligatures w14:val="standardContextual"/>
              </w:rPr>
              <w:t>деклараций соответствия;</w:t>
            </w:r>
          </w:p>
          <w:p w14:paraId="5FEECD7D" w14:textId="77777777" w:rsidR="0037739D" w:rsidRPr="00561F14" w:rsidRDefault="0037739D" w:rsidP="003E7DE0">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сертификация продукции в системах добровольной сертификации;</w:t>
            </w:r>
          </w:p>
          <w:p w14:paraId="674E0BED" w14:textId="77777777" w:rsidR="0037739D" w:rsidRPr="00561F14" w:rsidRDefault="0037739D" w:rsidP="003E7DE0">
            <w:pPr>
              <w:tabs>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Услуги оказываются по выбору Получателя услуг из предложенных направлений в рамках утвержденных сумм по договору.</w:t>
            </w:r>
          </w:p>
          <w:p w14:paraId="382C62EF" w14:textId="77777777" w:rsidR="0037739D" w:rsidRPr="00561F14" w:rsidRDefault="0037739D" w:rsidP="003E7DE0">
            <w:pPr>
              <w:tabs>
                <w:tab w:val="left" w:pos="374"/>
              </w:tabs>
              <w:spacing w:after="0" w:line="240" w:lineRule="auto"/>
              <w:ind w:firstLine="465"/>
              <w:jc w:val="both"/>
              <w:rPr>
                <w:rFonts w:ascii="Times New Roman" w:hAnsi="Times New Roman" w:cs="Times New Roman"/>
                <w:kern w:val="2"/>
                <w:vertAlign w:val="superscript"/>
                <w14:ligatures w14:val="standardContextual"/>
              </w:rPr>
            </w:pPr>
            <w:r w:rsidRPr="00561F14">
              <w:rPr>
                <w:rFonts w:ascii="Times New Roman" w:eastAsia="Times New Roman" w:hAnsi="Times New Roman" w:cs="Times New Roman"/>
                <w:kern w:val="2"/>
                <w:lang w:eastAsia="ru-RU"/>
                <w14:ligatures w14:val="standardContextual"/>
              </w:rPr>
              <w:t>К непродовольственным товарам относятся продукты производственного процесса, предназначенные для продажи его населению, юридическим лицам и индивидуальным предпринимателям, но не с целью употребления в пищу человеком.</w:t>
            </w:r>
          </w:p>
        </w:tc>
      </w:tr>
      <w:tr w:rsidR="0037739D" w:rsidRPr="00561F14" w14:paraId="1981748C" w14:textId="77777777" w:rsidTr="00B517AE">
        <w:trPr>
          <w:trHeight w:val="159"/>
        </w:trPr>
        <w:tc>
          <w:tcPr>
            <w:tcW w:w="2410" w:type="dxa"/>
            <w:noWrap/>
            <w:hideMark/>
          </w:tcPr>
          <w:p w14:paraId="2E57CC91" w14:textId="77777777" w:rsidR="0037739D" w:rsidRPr="00561F14" w:rsidRDefault="0037739D" w:rsidP="00715692">
            <w:pPr>
              <w:suppressAutoHyphens/>
              <w:spacing w:after="0" w:line="240" w:lineRule="auto"/>
              <w:rPr>
                <w:rFonts w:ascii="Times New Roman" w:eastAsia="Times New Roman" w:hAnsi="Times New Roman" w:cs="Times New Roman"/>
                <w:b/>
                <w:kern w:val="2"/>
                <w:lang w:eastAsia="ar-SA"/>
                <w14:ligatures w14:val="standardContextual"/>
              </w:rPr>
            </w:pPr>
            <w:r w:rsidRPr="00561F14">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923" w:type="dxa"/>
            <w:hideMark/>
          </w:tcPr>
          <w:p w14:paraId="52C255C1" w14:textId="11E6480F" w:rsidR="007E1C96" w:rsidRDefault="007E1C96"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7E1C96">
              <w:rPr>
                <w:rFonts w:ascii="Times New Roman" w:eastAsia="Calibri" w:hAnsi="Times New Roman" w:cs="Times New Roman"/>
                <w:kern w:val="2"/>
                <w14:ligatures w14:val="standardContextual"/>
              </w:rPr>
              <w:t>Комплексная услуга по подготовке и подаче документов для сертификации и/или декларирования на соответствие для продуктов питания субъектов МСП оказывается в офлайн/онлайн формате.</w:t>
            </w:r>
          </w:p>
          <w:p w14:paraId="794F9C81" w14:textId="2DE55A34"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Количество получателей услуг: субъекты МСП – 30 (тридцать). </w:t>
            </w:r>
          </w:p>
          <w:p w14:paraId="2DC327C9" w14:textId="77777777"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Срок оказания услуги для 1 (одного) Субъекта МСП не более 65 (шестьдесят пять) календарных дней с момента получения Субъектом МСП и/или Исполнителем Уведомления от Заказчика о предоставлении комплексной услуги. </w:t>
            </w:r>
          </w:p>
          <w:p w14:paraId="32DA07FD" w14:textId="77777777"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Услуга предоставляется, исходя из принципа, что один Субъект МСП может получить только 1 (одну) комплексную услугу. </w:t>
            </w:r>
          </w:p>
          <w:p w14:paraId="717130B3" w14:textId="77777777"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Целевая аудитория: субъекты предпринимательства, соответствующие критериям отнесения к сектору субъектов малого и среднего предпринимательства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p>
          <w:p w14:paraId="1E664149" w14:textId="77777777"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lastRenderedPageBreak/>
              <w:t xml:space="preserve">Исполнитель самостоятельно привлекает субъектов МСП, заинтересованных в получении услуги. </w:t>
            </w:r>
          </w:p>
          <w:p w14:paraId="53E3438B" w14:textId="77777777"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Предусмотрена возможность привлечения субъекта МСП, заинтересованного в получении услуги, Заказчиком.</w:t>
            </w:r>
          </w:p>
          <w:p w14:paraId="50A303E9" w14:textId="55E13794"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 </w:t>
            </w:r>
            <w:r w:rsidRPr="00FC4E08">
              <w:rPr>
                <w:rFonts w:ascii="Times New Roman" w:eastAsia="Calibri" w:hAnsi="Times New Roman" w:cs="Times New Roman"/>
                <w:kern w:val="2"/>
                <w14:ligatures w14:val="standardContextual"/>
              </w:rPr>
              <w:t xml:space="preserve">Исполнитель </w:t>
            </w:r>
            <w:r w:rsidR="00FC4E08" w:rsidRPr="00FC4E08">
              <w:rPr>
                <w:rFonts w:ascii="Times New Roman" w:eastAsia="Calibri" w:hAnsi="Times New Roman" w:cs="Times New Roman"/>
                <w:kern w:val="2"/>
                <w14:ligatures w14:val="standardContextual"/>
              </w:rPr>
              <w:t xml:space="preserve">содействует в </w:t>
            </w:r>
            <w:r w:rsidRPr="00FC4E08">
              <w:rPr>
                <w:rFonts w:ascii="Times New Roman" w:eastAsia="Calibri" w:hAnsi="Times New Roman" w:cs="Times New Roman"/>
                <w:kern w:val="2"/>
                <w14:ligatures w14:val="standardContextual"/>
              </w:rPr>
              <w:t>оформлени</w:t>
            </w:r>
            <w:r w:rsidR="00FC4E08" w:rsidRPr="00FC4E08">
              <w:rPr>
                <w:rFonts w:ascii="Times New Roman" w:eastAsia="Calibri" w:hAnsi="Times New Roman" w:cs="Times New Roman"/>
                <w:kern w:val="2"/>
                <w14:ligatures w14:val="standardContextual"/>
              </w:rPr>
              <w:t>и</w:t>
            </w:r>
            <w:r w:rsidRPr="00FC4E08">
              <w:rPr>
                <w:rFonts w:ascii="Times New Roman" w:eastAsia="Calibri" w:hAnsi="Times New Roman" w:cs="Times New Roman"/>
                <w:kern w:val="2"/>
                <w14:ligatures w14:val="standardContextual"/>
              </w:rPr>
              <w:t xml:space="preserve"> заявки/обращения на предоставление комплексной</w:t>
            </w:r>
            <w:r w:rsidRPr="00561F14">
              <w:rPr>
                <w:rFonts w:ascii="Times New Roman" w:eastAsia="Calibri" w:hAnsi="Times New Roman" w:cs="Times New Roman"/>
                <w:kern w:val="2"/>
                <w14:ligatures w14:val="standardContextual"/>
              </w:rPr>
              <w:t xml:space="preserve"> услуги из личного кабинета Субъекта МСП </w:t>
            </w:r>
            <w:r w:rsidRPr="00561F14">
              <w:rPr>
                <w:rFonts w:ascii="Times New Roman" w:eastAsia="Calibri" w:hAnsi="Times New Roman" w:cs="Times New Roman"/>
                <w:b/>
                <w:bCs/>
                <w:kern w:val="2"/>
                <w14:ligatures w14:val="standardContextual"/>
              </w:rPr>
              <w:t>на Цифровой платформе МСП</w:t>
            </w:r>
            <w:r w:rsidRPr="00561F14">
              <w:rPr>
                <w:rFonts w:ascii="Times New Roman" w:eastAsia="Calibri" w:hAnsi="Times New Roman" w:cs="Times New Roman"/>
                <w:kern w:val="2"/>
                <w14:ligatures w14:val="standardContextual"/>
              </w:rPr>
              <w:t xml:space="preserve">. 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 </w:t>
            </w:r>
          </w:p>
          <w:p w14:paraId="18D9E860" w14:textId="77777777" w:rsidR="0037739D" w:rsidRPr="00561F14" w:rsidRDefault="0037739D" w:rsidP="003E7DE0">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Субъекты МСП могут обращаться за оказанием услуги через письменное обращение, при предъявлении оригинала заявления в Центр «Мой бизнес» о предоставлении комплексной услуги.</w:t>
            </w:r>
          </w:p>
          <w:p w14:paraId="598138C7" w14:textId="77777777" w:rsidR="0037739D" w:rsidRDefault="0037739D" w:rsidP="003E7DE0">
            <w:pPr>
              <w:tabs>
                <w:tab w:val="left" w:pos="145"/>
              </w:tabs>
              <w:spacing w:after="0" w:line="240" w:lineRule="auto"/>
              <w:ind w:firstLine="465"/>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По завершении оказания комплексной услуги, Исполнитель направляет Заказчику отчетную документацию:</w:t>
            </w:r>
          </w:p>
          <w:p w14:paraId="4D6C0628" w14:textId="77777777" w:rsidR="0037739D" w:rsidRDefault="0037739D" w:rsidP="003E7DE0">
            <w:pPr>
              <w:pStyle w:val="a7"/>
              <w:numPr>
                <w:ilvl w:val="0"/>
                <w:numId w:val="27"/>
              </w:numPr>
              <w:ind w:left="52" w:firstLine="465"/>
              <w:contextualSpacing/>
              <w:jc w:val="both"/>
              <w:rPr>
                <w:sz w:val="22"/>
                <w:szCs w:val="22"/>
              </w:rPr>
            </w:pPr>
            <w:r>
              <w:rPr>
                <w:sz w:val="22"/>
                <w:szCs w:val="22"/>
              </w:rPr>
              <w:t>акт сдачи-приемки оказанных услуг в 2 (двух) экземплярах согласно Приложению №2 к Договору;</w:t>
            </w:r>
          </w:p>
          <w:p w14:paraId="4434FA88" w14:textId="77777777" w:rsidR="0037739D" w:rsidRDefault="0037739D" w:rsidP="003E7DE0">
            <w:pPr>
              <w:pStyle w:val="a7"/>
              <w:numPr>
                <w:ilvl w:val="0"/>
                <w:numId w:val="27"/>
              </w:numPr>
              <w:tabs>
                <w:tab w:val="left" w:pos="374"/>
              </w:tabs>
              <w:ind w:left="52" w:firstLine="465"/>
              <w:contextualSpacing/>
              <w:jc w:val="both"/>
              <w:rPr>
                <w:lang w:eastAsia="ru-RU"/>
              </w:rPr>
            </w:pPr>
            <w:r>
              <w:rPr>
                <w:sz w:val="22"/>
                <w:szCs w:val="22"/>
              </w:rPr>
              <w:t>аналитическую справку в электронном виде и на бумажном носителе в свободной форме о проделанной работе по предоставлению услуги с указанием всех пунктов данного Технического задания. Аналитическая справка подписывается только Исполнителем;</w:t>
            </w:r>
          </w:p>
          <w:p w14:paraId="3F7C109E" w14:textId="77777777" w:rsidR="0037739D" w:rsidRDefault="0037739D" w:rsidP="003E7DE0">
            <w:pPr>
              <w:pStyle w:val="a7"/>
              <w:numPr>
                <w:ilvl w:val="0"/>
                <w:numId w:val="27"/>
              </w:numPr>
              <w:tabs>
                <w:tab w:val="left" w:pos="374"/>
              </w:tabs>
              <w:ind w:left="52" w:firstLine="465"/>
              <w:contextualSpacing/>
              <w:jc w:val="both"/>
              <w:rPr>
                <w:lang w:eastAsia="ru-RU"/>
              </w:rPr>
            </w:pPr>
            <w:r>
              <w:rPr>
                <w:sz w:val="22"/>
                <w:szCs w:val="22"/>
              </w:rPr>
              <w:t xml:space="preserve">документы, подтверждающие затраты на проведение лабораторных исследований </w:t>
            </w:r>
            <w:r>
              <w:rPr>
                <w:lang w:eastAsia="ru-RU"/>
              </w:rPr>
              <w:t>(испытаний) продукции (платежные поручения об оплате за проведение исследований);</w:t>
            </w:r>
          </w:p>
          <w:p w14:paraId="159655BE" w14:textId="77777777" w:rsidR="0037739D" w:rsidRDefault="0037739D" w:rsidP="003E7DE0">
            <w:pPr>
              <w:pStyle w:val="a7"/>
              <w:numPr>
                <w:ilvl w:val="0"/>
                <w:numId w:val="27"/>
              </w:numPr>
              <w:suppressAutoHyphens w:val="0"/>
              <w:ind w:left="52" w:firstLine="465"/>
              <w:contextualSpacing/>
              <w:jc w:val="both"/>
              <w:rPr>
                <w:rFonts w:eastAsia="SimSun"/>
                <w:kern w:val="2"/>
                <w:sz w:val="22"/>
                <w:szCs w:val="22"/>
                <w:lang w:bidi="hi-IN"/>
              </w:rPr>
            </w:pPr>
            <w:r>
              <w:rPr>
                <w:sz w:val="22"/>
                <w:szCs w:val="22"/>
              </w:rPr>
              <w:t xml:space="preserve">   </w:t>
            </w:r>
            <w:r>
              <w:rPr>
                <w:rFonts w:eastAsia="SimSun"/>
                <w:kern w:val="2"/>
                <w:sz w:val="22"/>
                <w:szCs w:val="22"/>
                <w:lang w:bidi="hi-IN"/>
              </w:rPr>
              <w:t xml:space="preserve">соглашение/договор с третьими лицами (в случае привлечения третьих лиц (контрагентов) к исполнению Договора); </w:t>
            </w:r>
          </w:p>
          <w:p w14:paraId="4364136B" w14:textId="4791ACD5" w:rsidR="0037739D" w:rsidRDefault="0037739D" w:rsidP="003E7DE0">
            <w:pPr>
              <w:numPr>
                <w:ilvl w:val="0"/>
                <w:numId w:val="27"/>
              </w:numPr>
              <w:spacing w:line="256" w:lineRule="auto"/>
              <w:ind w:left="52" w:firstLine="465"/>
              <w:contextualSpacing/>
              <w:jc w:val="both"/>
              <w:rPr>
                <w:rFonts w:eastAsia="SimSun"/>
                <w:kern w:val="2"/>
                <w:lang w:bidi="hi-IN"/>
              </w:rPr>
            </w:pPr>
            <w:r>
              <w:rPr>
                <w:rFonts w:ascii="Times New Roman" w:eastAsia="SimSun" w:hAnsi="Times New Roman" w:cs="Times New Roman"/>
                <w:color w:val="000000"/>
                <w:kern w:val="2"/>
                <w:lang w:eastAsia="zh-CN" w:bidi="hi-IN"/>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Pr>
                <w:rFonts w:ascii="Times New Roman" w:eastAsia="SimSun" w:hAnsi="Times New Roman" w:cs="Times New Roman"/>
                <w:i/>
                <w:iCs/>
                <w:color w:val="000000"/>
                <w:kern w:val="2"/>
                <w:lang w:eastAsia="zh-CN" w:bidi="hi-IN"/>
              </w:rPr>
              <w:t xml:space="preserve">В случае заполнения заявления о предоставлении услуги в электронной форме, размещенного на сайте </w:t>
            </w:r>
            <w:hyperlink r:id="rId26" w:history="1">
              <w:r w:rsidRPr="001B614E">
                <w:rPr>
                  <w:rStyle w:val="a5"/>
                  <w:rFonts w:ascii="Times New Roman" w:eastAsia="SimSun" w:hAnsi="Times New Roman" w:cs="Times New Roman"/>
                  <w:i/>
                  <w:iCs/>
                  <w:kern w:val="2"/>
                  <w:lang w:eastAsia="zh-CN" w:bidi="hi-IN"/>
                </w:rPr>
                <w:t>https://mbrm.ru/</w:t>
              </w:r>
            </w:hyperlink>
            <w:r w:rsidR="00BC76DD">
              <w:rPr>
                <w:rFonts w:ascii="Times New Roman" w:eastAsia="SimSun" w:hAnsi="Times New Roman" w:cs="Times New Roman"/>
                <w:i/>
                <w:iCs/>
                <w:color w:val="000000"/>
                <w:kern w:val="2"/>
                <w:lang w:eastAsia="zh-CN" w:bidi="hi-IN"/>
              </w:rPr>
              <w:t xml:space="preserve"> </w:t>
            </w:r>
            <w:r w:rsidR="00BC76DD">
              <w:rPr>
                <w:rFonts w:ascii="Times New Roman" w:eastAsia="Times New Roman" w:hAnsi="Times New Roman"/>
                <w:i/>
                <w:iCs/>
              </w:rPr>
              <w:t>и/или на Цифровой платформе МСП</w:t>
            </w:r>
            <w:r>
              <w:rPr>
                <w:rFonts w:ascii="Times New Roman" w:eastAsia="SimSun" w:hAnsi="Times New Roman" w:cs="Times New Roman"/>
                <w:i/>
                <w:iCs/>
                <w:color w:val="000000"/>
                <w:kern w:val="2"/>
                <w:lang w:eastAsia="zh-CN" w:bidi="hi-IN"/>
              </w:rPr>
              <w:t>, предоставление оригинала заявления не требуется.</w:t>
            </w:r>
            <w:r>
              <w:rPr>
                <w:rFonts w:ascii="Times New Roman" w:eastAsia="SimSun" w:hAnsi="Times New Roman" w:cs="Times New Roman"/>
                <w:color w:val="000000"/>
                <w:kern w:val="2"/>
                <w:lang w:eastAsia="zh-CN" w:bidi="hi-IN"/>
              </w:rPr>
              <w:t>);</w:t>
            </w:r>
          </w:p>
          <w:p w14:paraId="7149CEF4" w14:textId="77777777" w:rsidR="0037739D" w:rsidRDefault="0037739D" w:rsidP="003E7DE0">
            <w:pPr>
              <w:numPr>
                <w:ilvl w:val="0"/>
                <w:numId w:val="27"/>
              </w:numPr>
              <w:spacing w:after="0" w:line="256" w:lineRule="auto"/>
              <w:ind w:left="52" w:firstLine="465"/>
              <w:contextualSpacing/>
              <w:jc w:val="both"/>
              <w:rPr>
                <w:rFonts w:ascii="Times New Roman" w:eastAsia="SimSun" w:hAnsi="Times New Roman" w:cs="Times New Roman"/>
                <w:color w:val="000000"/>
                <w:kern w:val="2"/>
                <w:lang w:eastAsia="zh-CN" w:bidi="hi-IN"/>
              </w:rPr>
            </w:pPr>
            <w:r>
              <w:rPr>
                <w:rFonts w:ascii="Times New Roman" w:eastAsia="SimSun" w:hAnsi="Times New Roman" w:cs="Times New Roman"/>
                <w:color w:val="000000"/>
                <w:kern w:val="2"/>
                <w:lang w:eastAsia="zh-CN" w:bidi="hi-IN"/>
              </w:rPr>
              <w:t>реестр уникальных субъектов МСП - получателей услуги в электронном виде (в формате Excel) и на бумажном носителе, подписанный Исполнителем по форме согласно Приложению №2 к Техническому заданию;</w:t>
            </w:r>
          </w:p>
          <w:p w14:paraId="379553BD" w14:textId="77777777" w:rsidR="0037739D" w:rsidRDefault="0037739D" w:rsidP="003E7DE0">
            <w:pPr>
              <w:numPr>
                <w:ilvl w:val="0"/>
                <w:numId w:val="27"/>
              </w:numPr>
              <w:suppressAutoHyphens/>
              <w:spacing w:after="0" w:line="240" w:lineRule="auto"/>
              <w:ind w:left="52" w:firstLine="465"/>
              <w:jc w:val="both"/>
              <w:rPr>
                <w:rFonts w:ascii="Times New Roman" w:eastAsia="SimSun" w:hAnsi="Times New Roman"/>
                <w:color w:val="000000"/>
                <w:kern w:val="2"/>
                <w:lang w:eastAsia="zh-CN" w:bidi="hi-IN"/>
              </w:rPr>
            </w:pPr>
            <w:r>
              <w:rPr>
                <w:rFonts w:ascii="Times New Roman" w:eastAsia="SimSun" w:hAnsi="Times New Roman"/>
                <w:color w:val="000000"/>
                <w:kern w:val="2"/>
                <w:lang w:eastAsia="zh-CN" w:bidi="hi-IN"/>
              </w:rPr>
              <w:t xml:space="preserve">копию двухстороннего Договора между Исполнителем и Получателем услуг, согласно Приложению №3 Техническому заданию, </w:t>
            </w:r>
          </w:p>
          <w:p w14:paraId="76BA3F1E" w14:textId="187A7BA0" w:rsidR="0037739D" w:rsidRDefault="0037739D" w:rsidP="003E7DE0">
            <w:pPr>
              <w:numPr>
                <w:ilvl w:val="0"/>
                <w:numId w:val="27"/>
              </w:numPr>
              <w:suppressAutoHyphens/>
              <w:spacing w:after="0" w:line="240" w:lineRule="auto"/>
              <w:ind w:left="0" w:firstLine="465"/>
              <w:contextualSpacing/>
              <w:jc w:val="both"/>
              <w:rPr>
                <w:rFonts w:ascii="Times New Roman" w:eastAsia="SimSun" w:hAnsi="Times New Roman" w:cs="Times New Roman"/>
                <w:color w:val="000000"/>
                <w:kern w:val="2"/>
                <w:lang w:eastAsia="zh-CN" w:bidi="hi-IN"/>
              </w:rPr>
            </w:pPr>
            <w:r>
              <w:rPr>
                <w:rFonts w:ascii="Times New Roman" w:eastAsia="SimSun" w:hAnsi="Times New Roman"/>
                <w:color w:val="000000"/>
                <w:kern w:val="2"/>
                <w:lang w:eastAsia="zh-CN" w:bidi="hi-IN"/>
              </w:rPr>
              <w:t xml:space="preserve">оригинал акта сдачи-приемки оказанных услуг в </w:t>
            </w:r>
            <w:r w:rsidR="007E1C96">
              <w:rPr>
                <w:rFonts w:ascii="Times New Roman" w:eastAsia="SimSun" w:hAnsi="Times New Roman"/>
                <w:color w:val="000000"/>
                <w:kern w:val="2"/>
                <w:lang w:eastAsia="zh-CN" w:bidi="hi-IN"/>
              </w:rPr>
              <w:t>3-х</w:t>
            </w:r>
            <w:r>
              <w:rPr>
                <w:rFonts w:ascii="Times New Roman" w:eastAsia="SimSun" w:hAnsi="Times New Roman"/>
                <w:color w:val="000000"/>
                <w:kern w:val="2"/>
                <w:lang w:eastAsia="zh-CN" w:bidi="hi-IN"/>
              </w:rPr>
              <w:t xml:space="preserve"> экземпляр</w:t>
            </w:r>
            <w:r w:rsidR="007E1C96">
              <w:rPr>
                <w:rFonts w:ascii="Times New Roman" w:eastAsia="SimSun" w:hAnsi="Times New Roman"/>
                <w:color w:val="000000"/>
                <w:kern w:val="2"/>
                <w:lang w:eastAsia="zh-CN" w:bidi="hi-IN"/>
              </w:rPr>
              <w:t>ах</w:t>
            </w:r>
            <w:r>
              <w:rPr>
                <w:rFonts w:ascii="Times New Roman" w:eastAsia="SimSun" w:hAnsi="Times New Roman"/>
                <w:color w:val="000000"/>
                <w:kern w:val="2"/>
                <w:lang w:eastAsia="zh-CN" w:bidi="hi-IN"/>
              </w:rPr>
              <w:t xml:space="preserve"> по двухстороннему Договору между Исполнителем и Получателем услуг согласно приложению А к двухстороннему договору оказания услуг;</w:t>
            </w:r>
          </w:p>
          <w:p w14:paraId="62144A59" w14:textId="77777777" w:rsidR="0037739D" w:rsidRDefault="0037739D" w:rsidP="003E7DE0">
            <w:pPr>
              <w:pStyle w:val="a7"/>
              <w:numPr>
                <w:ilvl w:val="0"/>
                <w:numId w:val="27"/>
              </w:numPr>
              <w:suppressAutoHyphens w:val="0"/>
              <w:ind w:left="52" w:firstLine="465"/>
              <w:contextualSpacing/>
              <w:jc w:val="both"/>
              <w:rPr>
                <w:rFonts w:eastAsia="SimSun"/>
                <w:kern w:val="2"/>
                <w:sz w:val="22"/>
                <w:szCs w:val="22"/>
                <w:lang w:bidi="hi-IN"/>
              </w:rPr>
            </w:pPr>
            <w:r>
              <w:rPr>
                <w:rFonts w:eastAsia="SimSun"/>
                <w:kern w:val="2"/>
                <w:sz w:val="22"/>
                <w:szCs w:val="22"/>
                <w:lang w:bidi="hi-IN"/>
              </w:rPr>
              <w:t>иные материалы и документы по усмотрению Исполнителя и по запросу Заказчика.</w:t>
            </w:r>
          </w:p>
          <w:p w14:paraId="3F751A43" w14:textId="77777777" w:rsidR="0037739D" w:rsidRPr="007E1C96" w:rsidRDefault="0037739D" w:rsidP="003E7DE0">
            <w:pPr>
              <w:tabs>
                <w:tab w:val="left" w:pos="426"/>
              </w:tabs>
              <w:suppressAutoHyphens/>
              <w:spacing w:after="0" w:line="240" w:lineRule="auto"/>
              <w:ind w:left="40" w:firstLine="465"/>
              <w:jc w:val="both"/>
              <w:rPr>
                <w:rFonts w:ascii="Times New Roman" w:eastAsia="Times New Roman" w:hAnsi="Times New Roman" w:cs="Times New Roman"/>
                <w:lang w:eastAsia="ru-RU" w:bidi="ru-RU"/>
              </w:rPr>
            </w:pPr>
            <w:r w:rsidRPr="007E1C96">
              <w:rPr>
                <w:rFonts w:ascii="Times New Roman" w:eastAsia="Calibri" w:hAnsi="Times New Roman" w:cs="Times New Roman"/>
                <w:bCs/>
              </w:rPr>
              <w:t xml:space="preserve">     Документы, входящие в состав отчета, не должны содержать в себе помарок и исправлений. </w:t>
            </w:r>
          </w:p>
          <w:p w14:paraId="0A7D65B1" w14:textId="77777777" w:rsidR="0037739D" w:rsidRPr="007E1C96" w:rsidRDefault="0037739D" w:rsidP="003E7DE0">
            <w:pPr>
              <w:widowControl w:val="0"/>
              <w:tabs>
                <w:tab w:val="left" w:pos="426"/>
              </w:tabs>
              <w:autoSpaceDE w:val="0"/>
              <w:autoSpaceDN w:val="0"/>
              <w:adjustRightInd w:val="0"/>
              <w:spacing w:after="0" w:line="240" w:lineRule="auto"/>
              <w:ind w:left="40" w:firstLine="465"/>
              <w:jc w:val="both"/>
              <w:rPr>
                <w:rFonts w:ascii="Times New Roman" w:eastAsia="Calibri" w:hAnsi="Times New Roman" w:cs="Times New Roman"/>
                <w:bCs/>
              </w:rPr>
            </w:pPr>
            <w:r w:rsidRPr="007E1C96">
              <w:rPr>
                <w:rFonts w:ascii="Times New Roman" w:eastAsia="Calibri" w:hAnsi="Times New Roman" w:cs="Times New Roman"/>
                <w:bCs/>
              </w:rPr>
              <w:t xml:space="preserve">     Аналитическая справка должна быть подписана руководителем или уполномоченным лицом Исполнителя и заверена печатью Исполнителя. </w:t>
            </w:r>
          </w:p>
          <w:p w14:paraId="07B2F99E" w14:textId="4F5F3A69" w:rsidR="0037739D" w:rsidRPr="007E1C96" w:rsidRDefault="0037739D" w:rsidP="003E7DE0">
            <w:pPr>
              <w:suppressAutoHyphens/>
              <w:spacing w:after="0" w:line="240" w:lineRule="auto"/>
              <w:ind w:left="40" w:firstLine="465"/>
              <w:jc w:val="both"/>
              <w:rPr>
                <w:rFonts w:ascii="Times New Roman" w:eastAsia="SimSun" w:hAnsi="Times New Roman"/>
                <w:color w:val="000000"/>
                <w:kern w:val="2"/>
                <w:lang w:eastAsia="zh-CN" w:bidi="hi-IN"/>
              </w:rPr>
            </w:pPr>
            <w:r w:rsidRPr="007E1C96">
              <w:rPr>
                <w:rFonts w:ascii="Times New Roman" w:eastAsia="Calibri" w:hAnsi="Times New Roman" w:cs="Times New Roman"/>
                <w:bCs/>
              </w:rPr>
              <w:t>Отчёт предоставляется на бумажном носителе и в электронном виде.</w:t>
            </w:r>
          </w:p>
          <w:p w14:paraId="4E6349E4" w14:textId="71657190" w:rsidR="004E3949" w:rsidRPr="00561F14" w:rsidRDefault="004E3949" w:rsidP="004E3949">
            <w:pPr>
              <w:tabs>
                <w:tab w:val="left" w:pos="570"/>
                <w:tab w:val="left" w:pos="796"/>
                <w:tab w:val="left" w:pos="2070"/>
              </w:tabs>
              <w:spacing w:after="0" w:line="240" w:lineRule="auto"/>
              <w:ind w:firstLine="443"/>
              <w:jc w:val="both"/>
              <w:rPr>
                <w:rFonts w:ascii="Times New Roman" w:hAnsi="Times New Roman" w:cs="Times New Roman"/>
                <w:kern w:val="2"/>
                <w14:ligatures w14:val="standardContextual"/>
              </w:rPr>
            </w:pPr>
            <w:r w:rsidRPr="004E3949">
              <w:rPr>
                <w:rFonts w:ascii="Times New Roman" w:hAnsi="Times New Roman" w:cs="Times New Roman"/>
                <w:kern w:val="2"/>
                <w14:ligatures w14:val="standardContextual"/>
              </w:rPr>
              <w:t>Общая стоимость услуг по сертификации (декларированию) на одного получателя услуг до трех продуктов</w:t>
            </w:r>
            <w:r>
              <w:rPr>
                <w:rFonts w:ascii="Times New Roman" w:hAnsi="Times New Roman" w:cs="Times New Roman"/>
                <w:kern w:val="2"/>
                <w14:ligatures w14:val="standardContextual"/>
              </w:rPr>
              <w:t xml:space="preserve"> </w:t>
            </w:r>
            <w:r w:rsidRPr="00561F14">
              <w:rPr>
                <w:rFonts w:ascii="Times New Roman" w:hAnsi="Times New Roman" w:cs="Times New Roman"/>
                <w:kern w:val="2"/>
                <w14:ligatures w14:val="standardContextual"/>
              </w:rPr>
              <w:t>рассчитывается на основании прейскуранта (иного документа, регламентирующего стоимость услуг исполнителя), действующего на момент заключения договора, в соответствии с настоящим Т</w:t>
            </w:r>
            <w:r>
              <w:rPr>
                <w:rFonts w:ascii="Times New Roman" w:hAnsi="Times New Roman" w:cs="Times New Roman"/>
                <w:kern w:val="2"/>
                <w14:ligatures w14:val="standardContextual"/>
              </w:rPr>
              <w:t>ехническим заданием</w:t>
            </w:r>
            <w:r w:rsidRPr="00561F14">
              <w:rPr>
                <w:rFonts w:ascii="Times New Roman" w:hAnsi="Times New Roman" w:cs="Times New Roman"/>
                <w:kern w:val="2"/>
                <w14:ligatures w14:val="standardContextual"/>
              </w:rPr>
              <w:t xml:space="preserve">, не должна превышать </w:t>
            </w:r>
            <w:r>
              <w:rPr>
                <w:rFonts w:ascii="Times New Roman" w:hAnsi="Times New Roman" w:cs="Times New Roman"/>
                <w:kern w:val="2"/>
                <w14:ligatures w14:val="standardContextual"/>
              </w:rPr>
              <w:t>48 666</w:t>
            </w:r>
            <w:r w:rsidRPr="00561F14">
              <w:rPr>
                <w:rFonts w:ascii="Times New Roman" w:hAnsi="Times New Roman" w:cs="Times New Roman"/>
                <w:kern w:val="2"/>
                <w14:ligatures w14:val="standardContextual"/>
              </w:rPr>
              <w:t xml:space="preserve"> (</w:t>
            </w:r>
            <w:r>
              <w:rPr>
                <w:rFonts w:ascii="Times New Roman" w:hAnsi="Times New Roman" w:cs="Times New Roman"/>
                <w:kern w:val="2"/>
                <w14:ligatures w14:val="standardContextual"/>
              </w:rPr>
              <w:t>сорок восемь  тысяч шестьсот шестьдесят шесть</w:t>
            </w:r>
            <w:r w:rsidRPr="00561F14">
              <w:rPr>
                <w:rFonts w:ascii="Times New Roman" w:hAnsi="Times New Roman" w:cs="Times New Roman"/>
                <w:kern w:val="2"/>
                <w14:ligatures w14:val="standardContextual"/>
              </w:rPr>
              <w:t>) рубл</w:t>
            </w:r>
            <w:r>
              <w:rPr>
                <w:rFonts w:ascii="Times New Roman" w:hAnsi="Times New Roman" w:cs="Times New Roman"/>
                <w:kern w:val="2"/>
                <w14:ligatures w14:val="standardContextual"/>
              </w:rPr>
              <w:t xml:space="preserve">ей 66 коп. </w:t>
            </w:r>
            <w:r w:rsidRPr="00561F14">
              <w:rPr>
                <w:rFonts w:ascii="Times New Roman" w:hAnsi="Times New Roman" w:cs="Times New Roman"/>
                <w:kern w:val="2"/>
                <w14:ligatures w14:val="standardContextual"/>
              </w:rPr>
              <w:t>для одного субъекта МСП, в том числе включа</w:t>
            </w:r>
            <w:r>
              <w:rPr>
                <w:rFonts w:ascii="Times New Roman" w:hAnsi="Times New Roman" w:cs="Times New Roman"/>
                <w:kern w:val="2"/>
                <w14:ligatures w14:val="standardContextual"/>
              </w:rPr>
              <w:t>е</w:t>
            </w:r>
            <w:r w:rsidRPr="00561F14">
              <w:rPr>
                <w:rFonts w:ascii="Times New Roman" w:hAnsi="Times New Roman" w:cs="Times New Roman"/>
                <w:kern w:val="2"/>
                <w14:ligatures w14:val="standardContextual"/>
              </w:rPr>
              <w:t xml:space="preserve">т в себя: </w:t>
            </w:r>
          </w:p>
          <w:p w14:paraId="52169FFF" w14:textId="77777777" w:rsidR="004E3949" w:rsidRPr="00561F14" w:rsidRDefault="004E3949" w:rsidP="004E3949">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lastRenderedPageBreak/>
              <w:t xml:space="preserve">консультационные услуги по сертификации до трех продуктов;  </w:t>
            </w:r>
          </w:p>
          <w:p w14:paraId="4904D041" w14:textId="77777777" w:rsidR="004E3949" w:rsidRDefault="004E3949" w:rsidP="004E3949">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работы по сбору комплектов документов, необходимых для подтверждения соответствия продукции/сертификации до трех продуктов;</w:t>
            </w:r>
          </w:p>
          <w:p w14:paraId="58B6268D" w14:textId="77777777" w:rsidR="004E3949" w:rsidRPr="00561F14" w:rsidRDefault="004E3949" w:rsidP="004E3949">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Pr>
                <w:rFonts w:eastAsia="Calibri"/>
                <w:kern w:val="2"/>
                <w:sz w:val="22"/>
                <w:szCs w:val="22"/>
                <w:lang w:eastAsia="en-US"/>
                <w14:ligatures w14:val="standardContextual"/>
              </w:rPr>
              <w:t>доставка образцов товаров до испытательной лаборатории;</w:t>
            </w:r>
          </w:p>
          <w:p w14:paraId="5EF1E05D" w14:textId="77777777" w:rsidR="004E3949" w:rsidRPr="00561F14" w:rsidRDefault="004E3949" w:rsidP="004E3949">
            <w:pPr>
              <w:pStyle w:val="a7"/>
              <w:numPr>
                <w:ilvl w:val="0"/>
                <w:numId w:val="25"/>
              </w:numPr>
              <w:tabs>
                <w:tab w:val="left" w:pos="541"/>
                <w:tab w:val="left" w:pos="1021"/>
                <w:tab w:val="left" w:pos="1321"/>
                <w:tab w:val="left" w:pos="2070"/>
              </w:tabs>
              <w:ind w:left="52" w:firstLine="391"/>
              <w:jc w:val="both"/>
              <w:rPr>
                <w:kern w:val="2"/>
                <w:sz w:val="22"/>
                <w:szCs w:val="22"/>
                <w14:ligatures w14:val="standardContextual"/>
              </w:rPr>
            </w:pPr>
            <w:r w:rsidRPr="00561F14">
              <w:rPr>
                <w:rFonts w:eastAsia="Calibri"/>
                <w:kern w:val="2"/>
                <w:sz w:val="22"/>
                <w:szCs w:val="22"/>
                <w:lang w:eastAsia="en-US"/>
                <w14:ligatures w14:val="standardContextual"/>
              </w:rPr>
              <w:t>оформление сертификата/ декларации соответствия до трех продуктов</w:t>
            </w:r>
            <w:r>
              <w:rPr>
                <w:rFonts w:eastAsia="Calibri"/>
                <w:kern w:val="2"/>
                <w:sz w:val="22"/>
                <w:szCs w:val="22"/>
                <w:lang w:eastAsia="en-US"/>
                <w14:ligatures w14:val="standardContextual"/>
              </w:rPr>
              <w:t>.</w:t>
            </w:r>
          </w:p>
          <w:p w14:paraId="00393445" w14:textId="77777777" w:rsidR="004E3949" w:rsidRDefault="004E3949" w:rsidP="004E3949">
            <w:pPr>
              <w:tabs>
                <w:tab w:val="left" w:pos="374"/>
              </w:tabs>
              <w:spacing w:after="0" w:line="240" w:lineRule="auto"/>
              <w:ind w:firstLine="391"/>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Для оказания комплексной услуги допускается привлечение Исполнителем сторонних организаций, имеющих опыт оказания таких услуг, при этом все материалы в полном объеме передаются Заказчику.</w:t>
            </w:r>
          </w:p>
          <w:p w14:paraId="7A8DE050" w14:textId="2D96DE6F" w:rsidR="007E1C96" w:rsidRPr="007E1C96" w:rsidRDefault="004E3949" w:rsidP="004E3949">
            <w:pPr>
              <w:tabs>
                <w:tab w:val="left" w:pos="374"/>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Услуга оказывается в соответствии с Регламентами оказания услуг Центра «Мой бизнес» и </w:t>
            </w:r>
            <w:r>
              <w:rPr>
                <w:rFonts w:ascii="Times New Roman" w:hAnsi="Times New Roman" w:cs="Times New Roman"/>
                <w:kern w:val="2"/>
                <w14:ligatures w14:val="standardContextual"/>
              </w:rPr>
              <w:t xml:space="preserve">Положением </w:t>
            </w:r>
            <w:r w:rsidRPr="00561F14">
              <w:rPr>
                <w:rFonts w:ascii="Times New Roman" w:hAnsi="Times New Roman" w:cs="Times New Roman"/>
                <w:kern w:val="2"/>
                <w14:ligatures w14:val="standardContextual"/>
              </w:rPr>
              <w:t xml:space="preserve">Центра поддержки предпринимательства. </w:t>
            </w:r>
            <w:r w:rsidR="007E1C96" w:rsidRPr="007E1C96">
              <w:rPr>
                <w:rFonts w:ascii="Times New Roman" w:hAnsi="Times New Roman" w:cs="Times New Roman"/>
                <w:kern w:val="2"/>
                <w14:ligatures w14:val="standardContextual"/>
              </w:rPr>
              <w:t>Для оказания комплексной услуги допускается привлечение Исполнителем сторонних организаций, имеющих опыт оказания таких услуг, при этом все материалы в полном объеме передаются Заказчику.</w:t>
            </w:r>
          </w:p>
          <w:p w14:paraId="5312F658" w14:textId="716C61F6" w:rsidR="007E1C96" w:rsidRPr="0035043C" w:rsidRDefault="007E1C96" w:rsidP="003E7DE0">
            <w:pPr>
              <w:tabs>
                <w:tab w:val="left" w:pos="541"/>
                <w:tab w:val="left" w:pos="1021"/>
                <w:tab w:val="left" w:pos="1321"/>
                <w:tab w:val="left" w:pos="2070"/>
              </w:tabs>
              <w:ind w:firstLine="465"/>
              <w:jc w:val="both"/>
              <w:rPr>
                <w:rFonts w:eastAsia="Calibri"/>
                <w:kern w:val="2"/>
                <w14:ligatures w14:val="standardContextual"/>
              </w:rPr>
            </w:pPr>
          </w:p>
        </w:tc>
      </w:tr>
      <w:tr w:rsidR="0037739D" w:rsidRPr="00561F14" w14:paraId="246BE4E5" w14:textId="77777777" w:rsidTr="00B517AE">
        <w:trPr>
          <w:trHeight w:val="1259"/>
        </w:trPr>
        <w:tc>
          <w:tcPr>
            <w:tcW w:w="2410" w:type="dxa"/>
          </w:tcPr>
          <w:p w14:paraId="30117550" w14:textId="77777777" w:rsidR="0037739D" w:rsidRPr="00561F14" w:rsidRDefault="0037739D" w:rsidP="00715692">
            <w:pPr>
              <w:suppressAutoHyphens/>
              <w:spacing w:after="0" w:line="240" w:lineRule="auto"/>
              <w:rPr>
                <w:rFonts w:ascii="Times New Roman" w:eastAsia="Times New Roman" w:hAnsi="Times New Roman"/>
                <w:kern w:val="2"/>
                <w:lang w:eastAsia="ru-RU"/>
                <w14:ligatures w14:val="standardContextual"/>
              </w:rPr>
            </w:pPr>
          </w:p>
          <w:p w14:paraId="28CE4AB7" w14:textId="77777777" w:rsidR="0037739D" w:rsidRPr="00561F14" w:rsidRDefault="0037739D" w:rsidP="00715692">
            <w:pPr>
              <w:suppressAutoHyphens/>
              <w:spacing w:after="0" w:line="240" w:lineRule="auto"/>
              <w:rPr>
                <w:rFonts w:ascii="Times New Roman" w:eastAsia="Times New Roman" w:hAnsi="Times New Roman"/>
                <w:bCs/>
                <w:kern w:val="2"/>
                <w:lang w:eastAsia="ru-RU"/>
                <w14:ligatures w14:val="standardContextual"/>
              </w:rPr>
            </w:pPr>
            <w:r w:rsidRPr="00561F14">
              <w:rPr>
                <w:rFonts w:ascii="Times New Roman" w:eastAsia="Times New Roman" w:hAnsi="Times New Roman"/>
                <w:kern w:val="2"/>
                <w:lang w:eastAsia="ru-RU"/>
                <w14:ligatures w14:val="standardContextual"/>
              </w:rPr>
              <w:t>Требования к качественным и количественным характеристикам комплексной услуги/ описание и объем услуг</w:t>
            </w:r>
          </w:p>
          <w:p w14:paraId="0D15215B" w14:textId="77777777" w:rsidR="0037739D" w:rsidRPr="00561F14" w:rsidRDefault="0037739D" w:rsidP="00715692">
            <w:pPr>
              <w:suppressAutoHyphens/>
              <w:spacing w:after="0" w:line="240" w:lineRule="auto"/>
              <w:jc w:val="both"/>
              <w:rPr>
                <w:rFonts w:ascii="Times New Roman" w:eastAsia="Times New Roman" w:hAnsi="Times New Roman"/>
                <w:bCs/>
                <w:kern w:val="2"/>
                <w:lang w:eastAsia="ru-RU"/>
                <w14:ligatures w14:val="standardContextual"/>
              </w:rPr>
            </w:pPr>
          </w:p>
        </w:tc>
        <w:tc>
          <w:tcPr>
            <w:tcW w:w="7923" w:type="dxa"/>
          </w:tcPr>
          <w:p w14:paraId="7EAD4F7C" w14:textId="77777777" w:rsidR="0037739D" w:rsidRPr="00561F14" w:rsidRDefault="0037739D" w:rsidP="003E7DE0">
            <w:pPr>
              <w:tabs>
                <w:tab w:val="left" w:pos="570"/>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1. Консультационные услуги включают в себя:</w:t>
            </w:r>
          </w:p>
          <w:p w14:paraId="59CF476C" w14:textId="77777777" w:rsidR="0037739D" w:rsidRPr="00561F14" w:rsidRDefault="0037739D" w:rsidP="003E7DE0">
            <w:pPr>
              <w:pStyle w:val="a7"/>
              <w:numPr>
                <w:ilvl w:val="0"/>
                <w:numId w:val="25"/>
              </w:numPr>
              <w:tabs>
                <w:tab w:val="left" w:pos="54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систематическое оказание консультационной помощи субъекту МСП;</w:t>
            </w:r>
          </w:p>
          <w:p w14:paraId="7FF3F257" w14:textId="77777777" w:rsidR="0037739D" w:rsidRPr="00561F14" w:rsidRDefault="0037739D" w:rsidP="003E7DE0">
            <w:pPr>
              <w:pStyle w:val="a7"/>
              <w:numPr>
                <w:ilvl w:val="0"/>
                <w:numId w:val="25"/>
              </w:numPr>
              <w:tabs>
                <w:tab w:val="left" w:pos="541"/>
                <w:tab w:val="left" w:pos="1021"/>
                <w:tab w:val="left" w:pos="1321"/>
                <w:tab w:val="left" w:pos="2070"/>
              </w:tabs>
              <w:ind w:left="52" w:firstLine="465"/>
              <w:jc w:val="both"/>
              <w:rPr>
                <w:kern w:val="2"/>
                <w:sz w:val="22"/>
                <w:szCs w:val="22"/>
                <w:lang w:eastAsia="en-US"/>
                <w14:ligatures w14:val="standardContextual"/>
              </w:rPr>
            </w:pPr>
            <w:r w:rsidRPr="00561F14">
              <w:rPr>
                <w:rFonts w:eastAsia="Calibri"/>
                <w:kern w:val="2"/>
                <w:sz w:val="22"/>
                <w:szCs w:val="22"/>
                <w:lang w:eastAsia="en-US"/>
                <w14:ligatures w14:val="standardContextual"/>
              </w:rPr>
              <w:t>выявление потребностей субъекта МСП в сертификации</w:t>
            </w:r>
            <w:r w:rsidRPr="00561F14">
              <w:rPr>
                <w:kern w:val="2"/>
                <w:sz w:val="22"/>
                <w:szCs w:val="22"/>
                <w:lang w:eastAsia="en-US"/>
                <w14:ligatures w14:val="standardContextual"/>
              </w:rPr>
              <w:t>/декларировании определенного продукта.</w:t>
            </w:r>
          </w:p>
          <w:p w14:paraId="4CA4FA53" w14:textId="77777777" w:rsidR="0037739D" w:rsidRPr="00561F14" w:rsidRDefault="0037739D" w:rsidP="003E7DE0">
            <w:pPr>
              <w:tabs>
                <w:tab w:val="left" w:pos="570"/>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2. Проведение сертификации и/или декларирования на соответствие продуктов питания для субъектов МСП включает в себя:</w:t>
            </w:r>
          </w:p>
          <w:p w14:paraId="702432C4"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сбор комплектов документов необходимых для подтверждения соответствия продукции; </w:t>
            </w:r>
          </w:p>
          <w:p w14:paraId="37BC89A2"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выбор схемы сертификации/декларирования; </w:t>
            </w:r>
          </w:p>
          <w:p w14:paraId="56F8CC37"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принятие решения по заявке, определение этапов оценивания; </w:t>
            </w:r>
          </w:p>
          <w:p w14:paraId="21BF34F2"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отбор и идентификация образцов продукции;</w:t>
            </w:r>
          </w:p>
          <w:p w14:paraId="3F5EEF05"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составление акта отбора образцов;</w:t>
            </w:r>
          </w:p>
          <w:p w14:paraId="38047B1E"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доставка отобранных образцов продукции до испытательной лаборатории;</w:t>
            </w:r>
          </w:p>
          <w:p w14:paraId="1EF401BF"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организация и проведение испытаний; </w:t>
            </w:r>
          </w:p>
          <w:p w14:paraId="11F3B9AE" w14:textId="77777777" w:rsidR="0037739D" w:rsidRPr="00561F1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анализ состояния производства с оформлением акта; </w:t>
            </w:r>
          </w:p>
          <w:p w14:paraId="4E271204" w14:textId="77777777" w:rsidR="0037739D" w:rsidRPr="004749B4" w:rsidRDefault="0037739D" w:rsidP="003E7DE0">
            <w:pPr>
              <w:pStyle w:val="a7"/>
              <w:numPr>
                <w:ilvl w:val="0"/>
                <w:numId w:val="25"/>
              </w:numPr>
              <w:tabs>
                <w:tab w:val="left" w:pos="541"/>
                <w:tab w:val="left" w:pos="811"/>
                <w:tab w:val="left" w:pos="1021"/>
                <w:tab w:val="left" w:pos="1321"/>
                <w:tab w:val="left" w:pos="2070"/>
              </w:tabs>
              <w:ind w:left="52" w:firstLine="465"/>
              <w:jc w:val="both"/>
              <w:rPr>
                <w:rFonts w:eastAsiaTheme="minorHAnsi"/>
                <w:kern w:val="2"/>
                <w:sz w:val="22"/>
                <w:szCs w:val="22"/>
                <w:lang w:eastAsia="en-US"/>
                <w14:ligatures w14:val="standardContextual"/>
              </w:rPr>
            </w:pPr>
            <w:r w:rsidRPr="00561F14">
              <w:rPr>
                <w:rFonts w:eastAsia="Calibri"/>
                <w:kern w:val="2"/>
                <w:sz w:val="22"/>
                <w:szCs w:val="22"/>
                <w:lang w:eastAsia="en-US"/>
                <w14:ligatures w14:val="standardContextual"/>
              </w:rPr>
              <w:t>анализ полученных результатов и принятие решения:</w:t>
            </w:r>
            <w:r w:rsidRPr="004749B4">
              <w:rPr>
                <w:rFonts w:eastAsia="Calibri"/>
                <w:kern w:val="2"/>
                <w14:ligatures w14:val="standardContextual"/>
              </w:rPr>
              <w:t xml:space="preserve"> </w:t>
            </w:r>
          </w:p>
          <w:p w14:paraId="4BEAFA12" w14:textId="77777777" w:rsidR="0037739D" w:rsidRPr="004749B4" w:rsidRDefault="0037739D" w:rsidP="00925A13">
            <w:pPr>
              <w:tabs>
                <w:tab w:val="left" w:pos="541"/>
                <w:tab w:val="left" w:pos="811"/>
                <w:tab w:val="left" w:pos="1021"/>
                <w:tab w:val="left" w:pos="1321"/>
                <w:tab w:val="left" w:pos="2070"/>
              </w:tabs>
              <w:spacing w:after="0" w:line="240" w:lineRule="auto"/>
              <w:ind w:left="52" w:firstLine="465"/>
              <w:jc w:val="both"/>
              <w:rPr>
                <w:kern w:val="2"/>
                <w14:ligatures w14:val="standardContextual"/>
              </w:rPr>
            </w:pPr>
            <w:r>
              <w:rPr>
                <w:rFonts w:eastAsia="Calibri"/>
                <w:kern w:val="2"/>
                <w14:ligatures w14:val="standardContextual"/>
              </w:rPr>
              <w:t>а</w:t>
            </w:r>
            <w:r w:rsidRPr="004749B4">
              <w:rPr>
                <w:rFonts w:ascii="Times New Roman" w:hAnsi="Times New Roman" w:cs="Times New Roman"/>
                <w:kern w:val="2"/>
                <w14:ligatures w14:val="standardContextual"/>
              </w:rPr>
              <w:t>) о внесении (об отказе во внесении) продукции в Реестр объектов оценки соответствия, прошедших процедуру сертификации в Национальной системе сертификации</w:t>
            </w:r>
            <w:r>
              <w:rPr>
                <w:rFonts w:ascii="Times New Roman" w:hAnsi="Times New Roman" w:cs="Times New Roman"/>
                <w:kern w:val="2"/>
                <w14:ligatures w14:val="standardContextual"/>
              </w:rPr>
              <w:t>;</w:t>
            </w:r>
          </w:p>
          <w:p w14:paraId="10885D7B" w14:textId="77777777" w:rsidR="0037739D" w:rsidRPr="00925A13" w:rsidRDefault="0037739D" w:rsidP="00925A13">
            <w:pPr>
              <w:tabs>
                <w:tab w:val="left" w:pos="570"/>
                <w:tab w:val="left" w:pos="2070"/>
              </w:tabs>
              <w:spacing w:after="0" w:line="240" w:lineRule="auto"/>
              <w:ind w:firstLine="465"/>
              <w:jc w:val="both"/>
              <w:rPr>
                <w:rFonts w:ascii="Times New Roman" w:hAnsi="Times New Roman" w:cs="Times New Roman"/>
                <w:kern w:val="2"/>
                <w14:ligatures w14:val="standardContextual"/>
              </w:rPr>
            </w:pPr>
            <w:r>
              <w:rPr>
                <w:rFonts w:ascii="Times New Roman" w:hAnsi="Times New Roman" w:cs="Times New Roman"/>
                <w:kern w:val="2"/>
                <w14:ligatures w14:val="standardContextual"/>
              </w:rPr>
              <w:t xml:space="preserve">б) </w:t>
            </w:r>
            <w:r w:rsidRPr="00561F14">
              <w:rPr>
                <w:rFonts w:ascii="Times New Roman" w:hAnsi="Times New Roman" w:cs="Times New Roman"/>
                <w:kern w:val="2"/>
                <w14:ligatures w14:val="standardContextual"/>
              </w:rPr>
              <w:t>о внесение в Реестр объектов оценки соответствия, прошедших процедуру сертификации в Национальной системе сертификации (</w:t>
            </w:r>
            <w:r w:rsidRPr="00925A13">
              <w:rPr>
                <w:rFonts w:ascii="Times New Roman" w:hAnsi="Times New Roman" w:cs="Times New Roman"/>
                <w:kern w:val="2"/>
                <w14:ligatures w14:val="standardContextual"/>
              </w:rPr>
              <w:t>оформление сертификата соответствия).</w:t>
            </w:r>
          </w:p>
          <w:p w14:paraId="2EC7C556" w14:textId="66C8BCBB" w:rsidR="00925A13" w:rsidRPr="00925A13" w:rsidRDefault="00925A13" w:rsidP="00925A13">
            <w:pPr>
              <w:pStyle w:val="a7"/>
              <w:numPr>
                <w:ilvl w:val="0"/>
                <w:numId w:val="25"/>
              </w:numPr>
              <w:tabs>
                <w:tab w:val="left" w:pos="541"/>
                <w:tab w:val="left" w:pos="811"/>
                <w:tab w:val="left" w:pos="1021"/>
                <w:tab w:val="left" w:pos="1321"/>
                <w:tab w:val="left" w:pos="2070"/>
              </w:tabs>
              <w:ind w:left="52" w:firstLine="465"/>
              <w:jc w:val="both"/>
              <w:rPr>
                <w:sz w:val="22"/>
                <w:szCs w:val="22"/>
                <w:lang w:eastAsia="ar-SA"/>
              </w:rPr>
            </w:pPr>
            <w:r w:rsidRPr="00925A13">
              <w:rPr>
                <w:sz w:val="22"/>
                <w:szCs w:val="22"/>
                <w:lang w:eastAsia="ar-SA"/>
              </w:rPr>
              <w:t>внесение в Реестр объектов оценки соответствия, прошедших процедуру сертификации в Национальной системе сертификации (оформление сертификата соответствия).</w:t>
            </w:r>
          </w:p>
          <w:p w14:paraId="66617C42" w14:textId="77777777" w:rsidR="004E3949" w:rsidRPr="009D15F7" w:rsidRDefault="004E3949" w:rsidP="004E3949">
            <w:pPr>
              <w:widowControl w:val="0"/>
              <w:tabs>
                <w:tab w:val="left" w:pos="744"/>
              </w:tabs>
              <w:spacing w:after="0" w:line="240" w:lineRule="auto"/>
              <w:ind w:right="-50" w:firstLine="443"/>
              <w:jc w:val="both"/>
              <w:rPr>
                <w:rFonts w:ascii="Times New Roman" w:eastAsia="Calibri" w:hAnsi="Times New Roman" w:cs="Times New Roman"/>
                <w:bCs/>
              </w:rPr>
            </w:pPr>
            <w:r>
              <w:rPr>
                <w:rFonts w:ascii="Times New Roman" w:eastAsia="Calibri" w:hAnsi="Times New Roman" w:cs="Times New Roman"/>
                <w:bCs/>
              </w:rPr>
              <w:t xml:space="preserve">Оформление сертификата и декларации </w:t>
            </w:r>
            <w:r w:rsidRPr="009D15F7">
              <w:rPr>
                <w:rFonts w:ascii="Times New Roman" w:eastAsia="Calibri" w:hAnsi="Times New Roman" w:cs="Times New Roman"/>
                <w:bCs/>
              </w:rPr>
              <w:t>должн</w:t>
            </w:r>
            <w:r>
              <w:rPr>
                <w:rFonts w:ascii="Times New Roman" w:eastAsia="Calibri" w:hAnsi="Times New Roman" w:cs="Times New Roman"/>
                <w:bCs/>
              </w:rPr>
              <w:t>о</w:t>
            </w:r>
            <w:r w:rsidRPr="009D15F7">
              <w:rPr>
                <w:rFonts w:ascii="Times New Roman" w:eastAsia="Calibri" w:hAnsi="Times New Roman" w:cs="Times New Roman"/>
                <w:bCs/>
              </w:rPr>
              <w:t xml:space="preserve"> </w:t>
            </w:r>
            <w:r>
              <w:rPr>
                <w:rFonts w:ascii="Times New Roman" w:eastAsia="Calibri" w:hAnsi="Times New Roman" w:cs="Times New Roman"/>
                <w:bCs/>
              </w:rPr>
              <w:t xml:space="preserve">осуществляться </w:t>
            </w:r>
            <w:r w:rsidRPr="009D15F7">
              <w:rPr>
                <w:rFonts w:ascii="Times New Roman" w:eastAsia="Calibri" w:hAnsi="Times New Roman" w:cs="Times New Roman"/>
                <w:bCs/>
              </w:rPr>
              <w:t>независимыми организациями, аккредитованными соответствующими министерствами и ведомствами</w:t>
            </w:r>
            <w:r>
              <w:rPr>
                <w:rFonts w:ascii="Times New Roman" w:eastAsia="Calibri" w:hAnsi="Times New Roman" w:cs="Times New Roman"/>
                <w:bCs/>
              </w:rPr>
              <w:t>, в том числе:</w:t>
            </w:r>
          </w:p>
          <w:p w14:paraId="60F2190F" w14:textId="77777777" w:rsidR="0037739D" w:rsidRPr="009D15F7" w:rsidRDefault="0037739D" w:rsidP="003E7DE0">
            <w:pPr>
              <w:widowControl w:val="0"/>
              <w:tabs>
                <w:tab w:val="left" w:pos="744"/>
              </w:tabs>
              <w:spacing w:after="0" w:line="240" w:lineRule="auto"/>
              <w:ind w:right="-50" w:firstLine="465"/>
              <w:jc w:val="both"/>
              <w:rPr>
                <w:rFonts w:ascii="Times New Roman" w:eastAsia="Calibri" w:hAnsi="Times New Roman" w:cs="Times New Roman"/>
                <w:bCs/>
              </w:rPr>
            </w:pPr>
            <w:r w:rsidRPr="009D15F7">
              <w:t>1</w:t>
            </w:r>
            <w:r w:rsidRPr="009D15F7">
              <w:rPr>
                <w:rFonts w:ascii="Times New Roman" w:eastAsia="Calibri" w:hAnsi="Times New Roman" w:cs="Times New Roman"/>
                <w:bCs/>
              </w:rPr>
              <w:t>. Исполнитель (орган по сертификации), выполняющий работы по сертификации продукции, должен быть аккредитован в национальной системе аккредитации (Росаккредитация) для выполнения работ по сертификации продукции и включен в реестр                                   аккредитованных лиц Федеральной службы по аккредитации.</w:t>
            </w:r>
          </w:p>
          <w:p w14:paraId="42B84A76" w14:textId="77777777" w:rsidR="0037739D" w:rsidRPr="009D15F7" w:rsidRDefault="0037739D" w:rsidP="003E7DE0">
            <w:pPr>
              <w:widowControl w:val="0"/>
              <w:tabs>
                <w:tab w:val="left" w:pos="744"/>
              </w:tabs>
              <w:spacing w:after="0" w:line="240" w:lineRule="auto"/>
              <w:ind w:right="-50" w:firstLine="465"/>
              <w:jc w:val="both"/>
              <w:rPr>
                <w:rFonts w:ascii="Times New Roman" w:eastAsia="Calibri" w:hAnsi="Times New Roman" w:cs="Times New Roman"/>
                <w:bCs/>
              </w:rPr>
            </w:pPr>
            <w:r w:rsidRPr="009D15F7">
              <w:rPr>
                <w:rFonts w:ascii="Times New Roman" w:eastAsia="Calibri" w:hAnsi="Times New Roman" w:cs="Times New Roman"/>
                <w:bCs/>
              </w:rPr>
              <w:t>2. Исполнитель (орган по сертификации), выполняющий работы по сертификации/ декларированию продукции, должен быть включен в Реестр органов по сертификации Национальной системы сертификации.</w:t>
            </w:r>
          </w:p>
          <w:p w14:paraId="330D6DEE" w14:textId="77777777" w:rsidR="0037739D" w:rsidRPr="009D15F7" w:rsidRDefault="0037739D" w:rsidP="003E7DE0">
            <w:pPr>
              <w:widowControl w:val="0"/>
              <w:tabs>
                <w:tab w:val="left" w:pos="744"/>
              </w:tabs>
              <w:spacing w:after="0" w:line="240" w:lineRule="auto"/>
              <w:ind w:right="-50" w:firstLine="465"/>
              <w:jc w:val="both"/>
              <w:rPr>
                <w:rFonts w:ascii="Times New Roman" w:eastAsia="Calibri" w:hAnsi="Times New Roman" w:cs="Times New Roman"/>
                <w:bCs/>
              </w:rPr>
            </w:pPr>
            <w:r w:rsidRPr="009D15F7">
              <w:rPr>
                <w:rFonts w:ascii="Times New Roman" w:eastAsia="Calibri" w:hAnsi="Times New Roman" w:cs="Times New Roman"/>
                <w:bCs/>
              </w:rPr>
              <w:t xml:space="preserve">3. Исполнитель должен иметь соответствующие полномочия и разрешения для выполнения работ по сертификации продукции. </w:t>
            </w:r>
          </w:p>
          <w:p w14:paraId="253F0DDE" w14:textId="77777777" w:rsidR="0037739D" w:rsidRPr="009D15F7" w:rsidRDefault="0037739D" w:rsidP="003E7DE0">
            <w:pPr>
              <w:widowControl w:val="0"/>
              <w:tabs>
                <w:tab w:val="left" w:pos="744"/>
              </w:tabs>
              <w:spacing w:after="0" w:line="240" w:lineRule="auto"/>
              <w:ind w:right="-50" w:firstLine="465"/>
              <w:jc w:val="both"/>
              <w:rPr>
                <w:rFonts w:ascii="Times New Roman" w:eastAsia="Calibri" w:hAnsi="Times New Roman" w:cs="Times New Roman"/>
                <w:bCs/>
              </w:rPr>
            </w:pPr>
            <w:r w:rsidRPr="009D15F7">
              <w:rPr>
                <w:rFonts w:ascii="Times New Roman" w:eastAsia="Calibri" w:hAnsi="Times New Roman" w:cs="Times New Roman"/>
                <w:bCs/>
              </w:rPr>
              <w:t xml:space="preserve">4. Исполнитель должен выполнять работы по сертификации </w:t>
            </w:r>
            <w:r w:rsidRPr="009D15F7">
              <w:rPr>
                <w:rFonts w:ascii="Times New Roman" w:eastAsia="Calibri" w:hAnsi="Times New Roman" w:cs="Times New Roman"/>
                <w:bCs/>
              </w:rPr>
              <w:lastRenderedPageBreak/>
              <w:t xml:space="preserve">продукции с привлечением компетентных специалистов, имеющих соответствующие полномочия и разрешения для проведения работ по сертификации продукции. </w:t>
            </w:r>
          </w:p>
          <w:p w14:paraId="7F03BF48" w14:textId="77777777" w:rsidR="0037739D" w:rsidRPr="009D15F7" w:rsidRDefault="0037739D" w:rsidP="003E7DE0">
            <w:pPr>
              <w:widowControl w:val="0"/>
              <w:tabs>
                <w:tab w:val="left" w:pos="481"/>
                <w:tab w:val="left" w:pos="744"/>
              </w:tabs>
              <w:spacing w:after="0" w:line="240" w:lineRule="auto"/>
              <w:ind w:right="-50" w:firstLine="465"/>
              <w:jc w:val="both"/>
              <w:rPr>
                <w:rFonts w:ascii="Times New Roman" w:eastAsia="Calibri" w:hAnsi="Times New Roman" w:cs="Times New Roman"/>
                <w:bCs/>
              </w:rPr>
            </w:pPr>
            <w:r w:rsidRPr="009D15F7">
              <w:t xml:space="preserve">5. </w:t>
            </w:r>
            <w:r w:rsidRPr="009D15F7">
              <w:rPr>
                <w:rFonts w:ascii="Times New Roman" w:eastAsia="Calibri" w:hAnsi="Times New Roman" w:cs="Times New Roman"/>
                <w:bCs/>
              </w:rPr>
              <w:t>Срок осуществление деятельности Исполнителя (органа по сертификации) в качестве аккредитованного лица в национальной системе аккредитации (Росаккредитация) должен быть не менее 2 лет с даты аккредитации.</w:t>
            </w:r>
          </w:p>
          <w:p w14:paraId="4DCE31DB" w14:textId="77777777" w:rsidR="0037739D" w:rsidRPr="009D15F7" w:rsidRDefault="0037739D" w:rsidP="003E7DE0">
            <w:pPr>
              <w:shd w:val="clear" w:color="auto" w:fill="FFFFFF"/>
              <w:suppressAutoHyphens/>
              <w:spacing w:after="0" w:line="240" w:lineRule="auto"/>
              <w:ind w:firstLine="465"/>
              <w:jc w:val="both"/>
              <w:rPr>
                <w:rFonts w:ascii="Times New Roman" w:eastAsia="Calibri" w:hAnsi="Times New Roman" w:cs="Times New Roman"/>
                <w:bCs/>
              </w:rPr>
            </w:pPr>
            <w:r w:rsidRPr="009D15F7">
              <w:rPr>
                <w:rFonts w:ascii="Times New Roman" w:eastAsia="Calibri" w:hAnsi="Times New Roman" w:cs="Times New Roman"/>
                <w:bCs/>
              </w:rPr>
              <w:t>6. Привлекаемая Исполнителем (органом по сертификации) испытательная лаборатория, которая будет проводить испытания, должна быть аккредитована в национальной системе аккредитации, что подтверждается следующими документами:</w:t>
            </w:r>
          </w:p>
          <w:p w14:paraId="7A5B6C68" w14:textId="77777777" w:rsidR="0037739D" w:rsidRPr="009D15F7" w:rsidRDefault="0037739D" w:rsidP="003E7DE0">
            <w:pPr>
              <w:shd w:val="clear" w:color="auto" w:fill="FFFFFF"/>
              <w:suppressAutoHyphens/>
              <w:spacing w:after="0" w:line="240" w:lineRule="auto"/>
              <w:ind w:firstLine="465"/>
              <w:jc w:val="both"/>
              <w:rPr>
                <w:rFonts w:ascii="Times New Roman" w:eastAsia="Calibri" w:hAnsi="Times New Roman" w:cs="Times New Roman"/>
                <w:lang w:eastAsia="ru-RU"/>
              </w:rPr>
            </w:pPr>
            <w:r w:rsidRPr="009D15F7">
              <w:rPr>
                <w:rFonts w:ascii="Times New Roman" w:eastAsia="Calibri" w:hAnsi="Times New Roman" w:cs="Times New Roman"/>
                <w:lang w:eastAsia="ru-RU"/>
              </w:rPr>
              <w:t xml:space="preserve">- копия действующего аттестата аккредитации испытательной лаборатории (центра) на проведение лабораторных исследований пищевых продуктов; </w:t>
            </w:r>
          </w:p>
          <w:p w14:paraId="55A1349A" w14:textId="539B8B78" w:rsidR="0037739D" w:rsidRPr="003E7DE0" w:rsidRDefault="0037739D" w:rsidP="003E7DE0">
            <w:pPr>
              <w:shd w:val="clear" w:color="auto" w:fill="FFFFFF"/>
              <w:suppressAutoHyphens/>
              <w:spacing w:after="0" w:line="240" w:lineRule="auto"/>
              <w:ind w:firstLine="465"/>
              <w:jc w:val="both"/>
              <w:rPr>
                <w:rFonts w:ascii="Times New Roman" w:eastAsia="Calibri" w:hAnsi="Times New Roman" w:cs="Times New Roman"/>
                <w:bCs/>
              </w:rPr>
            </w:pPr>
            <w:r w:rsidRPr="009D15F7">
              <w:rPr>
                <w:rFonts w:ascii="Times New Roman" w:eastAsia="Calibri" w:hAnsi="Times New Roman" w:cs="Times New Roman"/>
                <w:lang w:eastAsia="ru-RU"/>
              </w:rPr>
              <w:t>-выпиской из реестра аккредитованы лиц.</w:t>
            </w:r>
          </w:p>
        </w:tc>
      </w:tr>
      <w:tr w:rsidR="0037739D" w:rsidRPr="00561F14" w14:paraId="65DC403B" w14:textId="77777777" w:rsidTr="00B517AE">
        <w:trPr>
          <w:trHeight w:val="710"/>
        </w:trPr>
        <w:tc>
          <w:tcPr>
            <w:tcW w:w="2410" w:type="dxa"/>
            <w:hideMark/>
          </w:tcPr>
          <w:p w14:paraId="5A38DCB6" w14:textId="77777777" w:rsidR="0037739D" w:rsidRPr="00561F14" w:rsidRDefault="0037739D" w:rsidP="00715692">
            <w:pPr>
              <w:suppressAutoHyphens/>
              <w:spacing w:after="0" w:line="240" w:lineRule="auto"/>
              <w:rPr>
                <w:rFonts w:ascii="Times New Roman" w:eastAsia="Times New Roman" w:hAnsi="Times New Roman"/>
                <w:kern w:val="2"/>
                <w:lang w:eastAsia="ru-RU"/>
                <w14:ligatures w14:val="standardContextual"/>
              </w:rPr>
            </w:pPr>
            <w:r w:rsidRPr="00561F14">
              <w:rPr>
                <w:rFonts w:ascii="Times New Roman" w:eastAsia="Times New Roman" w:hAnsi="Times New Roman"/>
                <w:kern w:val="2"/>
                <w:lang w:eastAsia="ru-RU"/>
                <w14:ligatures w14:val="standardContextual"/>
              </w:rPr>
              <w:lastRenderedPageBreak/>
              <w:t>Перечень продукции, подлежащих сертификации/ декларированию</w:t>
            </w:r>
          </w:p>
        </w:tc>
        <w:tc>
          <w:tcPr>
            <w:tcW w:w="7923" w:type="dxa"/>
            <w:hideMark/>
          </w:tcPr>
          <w:p w14:paraId="527822CF" w14:textId="77777777" w:rsidR="0037739D" w:rsidRPr="00C351B4" w:rsidRDefault="0037739D" w:rsidP="003E7DE0">
            <w:pPr>
              <w:tabs>
                <w:tab w:val="left" w:pos="570"/>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Продукция, подлежащая сертификации/декларированию, выбирается получателем услуг.</w:t>
            </w:r>
          </w:p>
        </w:tc>
      </w:tr>
      <w:tr w:rsidR="0037739D" w:rsidRPr="00561F14" w14:paraId="76A2A949" w14:textId="77777777" w:rsidTr="00B517AE">
        <w:trPr>
          <w:trHeight w:val="710"/>
        </w:trPr>
        <w:tc>
          <w:tcPr>
            <w:tcW w:w="2410" w:type="dxa"/>
          </w:tcPr>
          <w:p w14:paraId="4D98F9E4" w14:textId="77777777" w:rsidR="0037739D" w:rsidRPr="00561F14" w:rsidRDefault="0037739D" w:rsidP="00715692">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lang w:eastAsia="ar-SA"/>
              </w:rPr>
              <w:t>Организация места оказания комплексных услуги</w:t>
            </w:r>
          </w:p>
        </w:tc>
        <w:tc>
          <w:tcPr>
            <w:tcW w:w="7923" w:type="dxa"/>
          </w:tcPr>
          <w:p w14:paraId="00B76D3C" w14:textId="77777777" w:rsidR="0037739D" w:rsidRDefault="0037739D" w:rsidP="003E7DE0">
            <w:pPr>
              <w:suppressAutoHyphens/>
              <w:spacing w:after="0" w:line="240" w:lineRule="auto"/>
              <w:ind w:firstLine="465"/>
              <w:jc w:val="both"/>
              <w:rPr>
                <w:rFonts w:ascii="Times New Roman" w:eastAsia="Times New Roman" w:hAnsi="Times New Roman"/>
                <w:lang w:eastAsia="ar-SA"/>
              </w:rPr>
            </w:pPr>
            <w:r>
              <w:rPr>
                <w:rFonts w:ascii="Times New Roman" w:eastAsia="Times New Roman" w:hAnsi="Times New Roman"/>
                <w:lang w:eastAsia="ar-SA"/>
              </w:rPr>
              <w:t>Место проведения: территория Республики Мордовия.</w:t>
            </w:r>
          </w:p>
          <w:p w14:paraId="17E63C44" w14:textId="77777777" w:rsidR="0037739D" w:rsidRPr="00561F14" w:rsidRDefault="0037739D" w:rsidP="003E7DE0">
            <w:pPr>
              <w:tabs>
                <w:tab w:val="left" w:pos="570"/>
                <w:tab w:val="left" w:pos="2070"/>
              </w:tabs>
              <w:spacing w:after="0" w:line="240" w:lineRule="auto"/>
              <w:ind w:firstLine="465"/>
              <w:jc w:val="both"/>
              <w:rPr>
                <w:rFonts w:ascii="Times New Roman" w:hAnsi="Times New Roman" w:cs="Times New Roman"/>
                <w:kern w:val="2"/>
                <w14:ligatures w14:val="standardContextual"/>
              </w:rPr>
            </w:pPr>
          </w:p>
        </w:tc>
      </w:tr>
      <w:tr w:rsidR="0037739D" w:rsidRPr="00561F14" w14:paraId="384CEFB2" w14:textId="77777777" w:rsidTr="00B517AE">
        <w:trPr>
          <w:trHeight w:val="710"/>
        </w:trPr>
        <w:tc>
          <w:tcPr>
            <w:tcW w:w="2410" w:type="dxa"/>
          </w:tcPr>
          <w:p w14:paraId="26529EA1" w14:textId="3F116F3A" w:rsidR="003E7DE0" w:rsidRDefault="003E7DE0" w:rsidP="003E7DE0">
            <w:pPr>
              <w:spacing w:after="0" w:line="240" w:lineRule="auto"/>
              <w:ind w:left="34"/>
              <w:jc w:val="both"/>
              <w:rPr>
                <w:rFonts w:ascii="Times New Roman" w:eastAsia="Times New Roman" w:hAnsi="Times New Roman"/>
                <w:lang w:eastAsia="ru-RU"/>
              </w:rPr>
            </w:pPr>
            <w:r>
              <w:rPr>
                <w:rFonts w:ascii="Times New Roman" w:eastAsia="Times New Roman" w:hAnsi="Times New Roman"/>
                <w:shd w:val="clear" w:color="auto" w:fill="FFFFFF"/>
              </w:rPr>
              <w:t>Информационное освещение оказания комплексный услуг</w:t>
            </w:r>
          </w:p>
          <w:p w14:paraId="0B8CB729" w14:textId="4A9C47D3" w:rsidR="0037739D" w:rsidRDefault="0037739D" w:rsidP="003E7DE0">
            <w:pPr>
              <w:tabs>
                <w:tab w:val="left" w:pos="1065"/>
              </w:tabs>
              <w:suppressAutoHyphens/>
              <w:spacing w:after="0" w:line="240" w:lineRule="auto"/>
              <w:rPr>
                <w:rFonts w:ascii="Times New Roman" w:eastAsia="Times New Roman" w:hAnsi="Times New Roman"/>
                <w:lang w:eastAsia="ar-SA"/>
              </w:rPr>
            </w:pPr>
          </w:p>
        </w:tc>
        <w:tc>
          <w:tcPr>
            <w:tcW w:w="7923" w:type="dxa"/>
          </w:tcPr>
          <w:p w14:paraId="403AAB1A" w14:textId="77777777" w:rsidR="00B517AE" w:rsidRDefault="00B517AE" w:rsidP="00B517AE">
            <w:pPr>
              <w:tabs>
                <w:tab w:val="left" w:pos="284"/>
                <w:tab w:val="left" w:pos="426"/>
              </w:tabs>
              <w:spacing w:after="0" w:line="240" w:lineRule="auto"/>
              <w:ind w:left="-15" w:right="71" w:firstLine="622"/>
              <w:jc w:val="both"/>
              <w:rPr>
                <w:rFonts w:ascii="Times New Roman" w:hAnsi="Times New Roman" w:cs="Times New Roman"/>
              </w:rPr>
            </w:pPr>
            <w:r w:rsidRPr="005222DD">
              <w:rPr>
                <w:rFonts w:ascii="Times New Roman" w:hAnsi="Times New Roman" w:cs="Times New Roman"/>
              </w:rPr>
              <w:t>Исполнитель обязуется разместить в печатных и/или электронных СМИ не менее 2 (двух) статей</w:t>
            </w:r>
            <w:r>
              <w:rPr>
                <w:rFonts w:ascii="Times New Roman" w:hAnsi="Times New Roman" w:cs="Times New Roman"/>
              </w:rPr>
              <w:t xml:space="preserve"> (постов)</w:t>
            </w:r>
            <w:r w:rsidRPr="005222DD">
              <w:rPr>
                <w:rFonts w:ascii="Times New Roman" w:hAnsi="Times New Roman" w:cs="Times New Roman"/>
              </w:rPr>
              <w:t xml:space="preserve">, посвященных </w:t>
            </w:r>
            <w:r>
              <w:rPr>
                <w:rFonts w:ascii="Times New Roman" w:hAnsi="Times New Roman" w:cs="Times New Roman"/>
              </w:rPr>
              <w:t>оказанию Центром «Мой бизнес» комплексных услуг по сертификации</w:t>
            </w:r>
            <w:r w:rsidRPr="005222DD">
              <w:rPr>
                <w:rFonts w:ascii="Times New Roman" w:hAnsi="Times New Roman" w:cs="Times New Roman"/>
              </w:rPr>
              <w:t xml:space="preserve">. Содержание статей и перечень СМИ, в которых они размещаются, должны быть согласованы с Заказчиком. </w:t>
            </w:r>
          </w:p>
          <w:p w14:paraId="41E8E7F3" w14:textId="77777777" w:rsidR="00B517AE" w:rsidRDefault="00B517AE" w:rsidP="00B517AE">
            <w:pPr>
              <w:tabs>
                <w:tab w:val="left" w:pos="284"/>
                <w:tab w:val="left" w:pos="426"/>
              </w:tabs>
              <w:spacing w:after="0" w:line="240" w:lineRule="auto"/>
              <w:ind w:left="-15" w:right="71" w:firstLine="622"/>
              <w:jc w:val="both"/>
              <w:rPr>
                <w:rFonts w:ascii="Times New Roman" w:hAnsi="Times New Roman" w:cs="Times New Roman"/>
              </w:rPr>
            </w:pPr>
            <w:r w:rsidRPr="005222DD">
              <w:rPr>
                <w:rFonts w:ascii="Times New Roman" w:hAnsi="Times New Roman" w:cs="Times New Roman"/>
              </w:rPr>
              <w:t xml:space="preserve">Срок проведения информационной кампании: </w:t>
            </w:r>
          </w:p>
          <w:p w14:paraId="1507F888" w14:textId="77777777" w:rsidR="00B517AE" w:rsidRDefault="00B517AE" w:rsidP="00B517AE">
            <w:pPr>
              <w:tabs>
                <w:tab w:val="left" w:pos="284"/>
                <w:tab w:val="left" w:pos="426"/>
              </w:tabs>
              <w:spacing w:after="0" w:line="240" w:lineRule="auto"/>
              <w:ind w:left="-15" w:right="71" w:firstLine="622"/>
              <w:jc w:val="both"/>
              <w:rPr>
                <w:rFonts w:ascii="Times New Roman" w:hAnsi="Times New Roman" w:cs="Times New Roman"/>
              </w:rPr>
            </w:pPr>
            <w:r w:rsidRPr="005222DD">
              <w:rPr>
                <w:rFonts w:ascii="Times New Roman" w:hAnsi="Times New Roman" w:cs="Times New Roman"/>
              </w:rPr>
              <w:t>пресс-релиз</w:t>
            </w:r>
            <w:r>
              <w:rPr>
                <w:rFonts w:ascii="Times New Roman" w:hAnsi="Times New Roman" w:cs="Times New Roman"/>
              </w:rPr>
              <w:t>- в течении срока исполнения договора</w:t>
            </w:r>
            <w:r w:rsidRPr="005222DD">
              <w:rPr>
                <w:rFonts w:ascii="Times New Roman" w:hAnsi="Times New Roman" w:cs="Times New Roman"/>
              </w:rPr>
              <w:t xml:space="preserve">, </w:t>
            </w:r>
          </w:p>
          <w:p w14:paraId="5E45F8B8" w14:textId="77777777" w:rsidR="00B517AE" w:rsidRDefault="00B517AE" w:rsidP="00B517AE">
            <w:pPr>
              <w:tabs>
                <w:tab w:val="left" w:pos="284"/>
                <w:tab w:val="left" w:pos="426"/>
              </w:tabs>
              <w:spacing w:after="0" w:line="240" w:lineRule="auto"/>
              <w:ind w:left="-15" w:right="71" w:firstLine="622"/>
              <w:jc w:val="both"/>
              <w:rPr>
                <w:rFonts w:ascii="Times New Roman" w:hAnsi="Times New Roman" w:cs="Times New Roman"/>
              </w:rPr>
            </w:pPr>
            <w:r w:rsidRPr="005222DD">
              <w:rPr>
                <w:rFonts w:ascii="Times New Roman" w:hAnsi="Times New Roman" w:cs="Times New Roman"/>
              </w:rPr>
              <w:t xml:space="preserve">пост - релиз - в течении 3 (трех) календарных дней с момента окончания </w:t>
            </w:r>
            <w:r>
              <w:rPr>
                <w:rFonts w:ascii="Times New Roman" w:hAnsi="Times New Roman" w:cs="Times New Roman"/>
              </w:rPr>
              <w:t>оказания услуг</w:t>
            </w:r>
            <w:r w:rsidRPr="005222DD">
              <w:rPr>
                <w:rFonts w:ascii="Times New Roman" w:hAnsi="Times New Roman" w:cs="Times New Roman"/>
              </w:rPr>
              <w:t xml:space="preserve">. </w:t>
            </w:r>
          </w:p>
          <w:p w14:paraId="2BCCC4F1" w14:textId="486EC282" w:rsidR="00B517AE" w:rsidRPr="005222DD" w:rsidRDefault="00B517AE" w:rsidP="00B517AE">
            <w:pPr>
              <w:tabs>
                <w:tab w:val="left" w:pos="284"/>
                <w:tab w:val="left" w:pos="426"/>
              </w:tabs>
              <w:spacing w:after="0" w:line="240" w:lineRule="auto"/>
              <w:ind w:left="-15" w:right="71" w:firstLine="622"/>
              <w:jc w:val="both"/>
              <w:rPr>
                <w:rFonts w:ascii="Times New Roman" w:hAnsi="Times New Roman" w:cs="Times New Roman"/>
              </w:rPr>
            </w:pPr>
            <w:r w:rsidRPr="005222DD">
              <w:rPr>
                <w:rFonts w:ascii="Times New Roman" w:hAnsi="Times New Roman" w:cs="Times New Roman"/>
              </w:rPr>
              <w:t xml:space="preserve">Исполнитель подготавливает проект пресс и пост релиза.   </w:t>
            </w:r>
          </w:p>
          <w:p w14:paraId="282D454B" w14:textId="77777777" w:rsidR="00B517AE" w:rsidRDefault="00B517AE" w:rsidP="00B517AE">
            <w:pPr>
              <w:tabs>
                <w:tab w:val="left" w:pos="284"/>
                <w:tab w:val="left" w:pos="426"/>
              </w:tabs>
              <w:spacing w:after="0" w:line="240" w:lineRule="auto"/>
              <w:ind w:left="-15" w:firstLine="622"/>
              <w:jc w:val="both"/>
              <w:rPr>
                <w:rFonts w:ascii="Times New Roman" w:hAnsi="Times New Roman" w:cs="Times New Roman"/>
              </w:rPr>
            </w:pPr>
            <w:r w:rsidRPr="005222DD">
              <w:rPr>
                <w:rFonts w:ascii="Times New Roman" w:hAnsi="Times New Roman" w:cs="Times New Roman"/>
              </w:rPr>
              <w:t xml:space="preserve">Пресс-релиз должен быть направлен на анонсирование </w:t>
            </w:r>
            <w:r>
              <w:rPr>
                <w:rFonts w:ascii="Times New Roman" w:hAnsi="Times New Roman" w:cs="Times New Roman"/>
              </w:rPr>
              <w:t>оказываемых услуг и</w:t>
            </w:r>
            <w:r w:rsidRPr="005222DD">
              <w:rPr>
                <w:rFonts w:ascii="Times New Roman" w:hAnsi="Times New Roman" w:cs="Times New Roman"/>
              </w:rPr>
              <w:t xml:space="preserve"> привлечения </w:t>
            </w:r>
            <w:r>
              <w:rPr>
                <w:rFonts w:ascii="Times New Roman" w:hAnsi="Times New Roman" w:cs="Times New Roman"/>
              </w:rPr>
              <w:t>получателей услуг</w:t>
            </w:r>
            <w:r w:rsidRPr="005222DD">
              <w:rPr>
                <w:rFonts w:ascii="Times New Roman" w:hAnsi="Times New Roman" w:cs="Times New Roman"/>
              </w:rPr>
              <w:t xml:space="preserve">. </w:t>
            </w:r>
          </w:p>
          <w:p w14:paraId="69AC15BC" w14:textId="32D4C832" w:rsidR="00B517AE" w:rsidRPr="005222DD" w:rsidRDefault="00B517AE" w:rsidP="00B517AE">
            <w:pPr>
              <w:tabs>
                <w:tab w:val="left" w:pos="284"/>
                <w:tab w:val="left" w:pos="426"/>
              </w:tabs>
              <w:spacing w:after="0" w:line="240" w:lineRule="auto"/>
              <w:ind w:left="-15" w:firstLine="622"/>
              <w:jc w:val="both"/>
              <w:rPr>
                <w:rFonts w:ascii="Times New Roman" w:hAnsi="Times New Roman" w:cs="Times New Roman"/>
              </w:rPr>
            </w:pPr>
            <w:r w:rsidRPr="005222DD">
              <w:rPr>
                <w:rFonts w:ascii="Times New Roman" w:hAnsi="Times New Roman" w:cs="Times New Roman"/>
              </w:rPr>
              <w:t xml:space="preserve">Пост-релиз должен быть направлен на освещение итогов </w:t>
            </w:r>
            <w:r>
              <w:rPr>
                <w:rFonts w:ascii="Times New Roman" w:hAnsi="Times New Roman" w:cs="Times New Roman"/>
              </w:rPr>
              <w:t>оказанных услуг</w:t>
            </w:r>
            <w:r w:rsidRPr="005222DD">
              <w:rPr>
                <w:rFonts w:ascii="Times New Roman" w:hAnsi="Times New Roman" w:cs="Times New Roman"/>
              </w:rPr>
              <w:t xml:space="preserve">.  </w:t>
            </w:r>
          </w:p>
          <w:p w14:paraId="09CAB261" w14:textId="77777777" w:rsidR="00B517AE" w:rsidRPr="005222DD" w:rsidRDefault="00B517AE" w:rsidP="00B517AE">
            <w:pPr>
              <w:tabs>
                <w:tab w:val="left" w:pos="284"/>
                <w:tab w:val="left" w:pos="426"/>
              </w:tabs>
              <w:spacing w:after="0" w:line="240" w:lineRule="auto"/>
              <w:ind w:left="-1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5222DD">
              <w:rPr>
                <w:rFonts w:ascii="Times New Roman" w:hAnsi="Times New Roman" w:cs="Times New Roman"/>
              </w:rPr>
              <w:t xml:space="preserve">При размещении информации обязательно упоминание (ссылка) об организаторах мероприятия — Министерстве экономики, торговли и предпринимательства Республики Мордовия, Центре «Мой бизнес», Микрокредитной компании Фонд поддержки предпринимательства Республики Мордовия.  </w:t>
            </w:r>
          </w:p>
          <w:p w14:paraId="4029E7FD" w14:textId="1D6C32B9" w:rsidR="00B517AE" w:rsidRPr="005222DD" w:rsidRDefault="00B517AE" w:rsidP="00B517AE">
            <w:pPr>
              <w:tabs>
                <w:tab w:val="left" w:pos="284"/>
                <w:tab w:val="left" w:pos="426"/>
              </w:tabs>
              <w:spacing w:after="0" w:line="240" w:lineRule="auto"/>
              <w:ind w:left="40" w:firstLine="567"/>
              <w:jc w:val="both"/>
              <w:rPr>
                <w:rFonts w:ascii="Times New Roman" w:hAnsi="Times New Roman" w:cs="Times New Roman"/>
              </w:rPr>
            </w:pPr>
            <w:r w:rsidRPr="005222DD">
              <w:rPr>
                <w:rFonts w:ascii="Times New Roman" w:hAnsi="Times New Roman" w:cs="Times New Roman"/>
              </w:rPr>
              <w:t xml:space="preserve">Кроме того, публикации должны содержать контактные сведения Исполнителя и Заказчика для связи заинтересованных лиц и информацию о бесплатном участие субъектов МСП в мероприятии.  </w:t>
            </w:r>
          </w:p>
          <w:p w14:paraId="22B5A9F5" w14:textId="172991EE" w:rsidR="00B517AE" w:rsidRPr="005222DD" w:rsidRDefault="00B517AE" w:rsidP="00B517AE">
            <w:pPr>
              <w:tabs>
                <w:tab w:val="left" w:pos="284"/>
                <w:tab w:val="left" w:pos="426"/>
              </w:tabs>
              <w:spacing w:after="0" w:line="240" w:lineRule="auto"/>
              <w:ind w:firstLine="607"/>
              <w:jc w:val="both"/>
              <w:rPr>
                <w:rFonts w:ascii="Times New Roman" w:hAnsi="Times New Roman" w:cs="Times New Roman"/>
              </w:rPr>
            </w:pPr>
            <w:r w:rsidRPr="005222DD">
              <w:rPr>
                <w:rFonts w:ascii="Times New Roman" w:hAnsi="Times New Roman" w:cs="Times New Roman"/>
              </w:rPr>
              <w:t>Все размещения и текст публикаций должны быть предварительно согласованы с Заказчиком посредством направления проекта публикации, на адрес электронной почты Заказчика: c</w:t>
            </w:r>
            <w:r>
              <w:rPr>
                <w:rFonts w:ascii="Times New Roman" w:hAnsi="Times New Roman" w:cs="Times New Roman"/>
                <w:lang w:val="en-US"/>
              </w:rPr>
              <w:t>pprm</w:t>
            </w:r>
            <w:r w:rsidRPr="005222DD">
              <w:rPr>
                <w:rFonts w:ascii="Times New Roman" w:hAnsi="Times New Roman" w:cs="Times New Roman"/>
              </w:rPr>
              <w:t xml:space="preserve">@mbrm.ru. Заказчик при отсутствии замечаний согласовывает публикацию путем отправки ответного сообщения в адрес Исполнителя или направляет на доработку.  </w:t>
            </w:r>
          </w:p>
          <w:p w14:paraId="305B4403" w14:textId="3720F7CB" w:rsidR="0037739D" w:rsidRPr="006E7462" w:rsidRDefault="00B517AE" w:rsidP="00B517AE">
            <w:pPr>
              <w:tabs>
                <w:tab w:val="left" w:pos="284"/>
                <w:tab w:val="left" w:pos="426"/>
              </w:tabs>
              <w:spacing w:after="0" w:line="240" w:lineRule="auto"/>
              <w:ind w:left="-15" w:firstLine="708"/>
              <w:jc w:val="both"/>
              <w:rPr>
                <w:rFonts w:ascii="Times New Roman" w:eastAsia="Times New Roman" w:hAnsi="Times New Roman"/>
                <w:lang w:eastAsia="ar-SA"/>
              </w:rPr>
            </w:pPr>
            <w:r w:rsidRPr="005222DD">
              <w:rPr>
                <w:rFonts w:ascii="Times New Roman" w:hAnsi="Times New Roman" w:cs="Times New Roman"/>
              </w:rPr>
              <w:t xml:space="preserve">В случае получения сообщения о доработке Исполнитель в течение 1 (одного) рабочего дня со дня его получения устраняет замечания Заказчика и повторно направляет на согласование текст публикации.  </w:t>
            </w:r>
          </w:p>
        </w:tc>
      </w:tr>
    </w:tbl>
    <w:p w14:paraId="2297AA9D" w14:textId="77777777" w:rsidR="0037739D" w:rsidRDefault="0037739D" w:rsidP="00122C60">
      <w:pPr>
        <w:suppressAutoHyphens/>
        <w:spacing w:after="0" w:line="100" w:lineRule="atLeast"/>
        <w:jc w:val="center"/>
        <w:rPr>
          <w:rFonts w:ascii="Times New Roman" w:eastAsia="Arial Unicode MS" w:hAnsi="Times New Roman" w:cs="Arial Unicode MS"/>
          <w:color w:val="000000"/>
          <w:sz w:val="24"/>
          <w:szCs w:val="24"/>
          <w:lang w:eastAsia="ar-SA"/>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00C93C7" w14:textId="5F00BC35" w:rsid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1F6973">
        <w:rPr>
          <w:rFonts w:ascii="Times New Roman" w:hAnsi="Times New Roman" w:cs="Times New Roman"/>
          <w:b/>
          <w:bCs/>
        </w:rPr>
        <w:t xml:space="preserve"> </w:t>
      </w:r>
      <w:r w:rsidR="00BA7CA2">
        <w:rPr>
          <w:rFonts w:ascii="Times New Roman" w:hAnsi="Times New Roman" w:cs="Times New Roman"/>
          <w:b/>
          <w:bCs/>
        </w:rPr>
        <w:t>2</w:t>
      </w:r>
      <w:r>
        <w:rPr>
          <w:rFonts w:ascii="Times New Roman" w:hAnsi="Times New Roman" w:cs="Times New Roman"/>
          <w:b/>
          <w:bCs/>
        </w:rPr>
        <w:t xml:space="preserve"> </w:t>
      </w:r>
    </w:p>
    <w:p w14:paraId="283A18B6" w14:textId="77777777" w:rsidR="00867E79" w:rsidRDefault="00867E79" w:rsidP="00867E79">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57D2C42D" w14:textId="77777777" w:rsidR="00867E79" w:rsidRPr="00BA7CA2" w:rsidRDefault="00867E79" w:rsidP="00867E79">
      <w:pPr>
        <w:spacing w:after="0" w:line="240" w:lineRule="auto"/>
        <w:ind w:left="709" w:firstLine="3544"/>
        <w:jc w:val="right"/>
        <w:rPr>
          <w:rFonts w:ascii="Times New Roman" w:hAnsi="Times New Roman" w:cs="Times New Roman"/>
          <w:b/>
          <w:szCs w:val="28"/>
        </w:rPr>
      </w:pPr>
    </w:p>
    <w:p w14:paraId="702DCDB9" w14:textId="77777777" w:rsidR="00867E79" w:rsidRPr="00BC1CF9" w:rsidRDefault="00867E79" w:rsidP="00BC1CF9">
      <w:pPr>
        <w:tabs>
          <w:tab w:val="left" w:pos="4820"/>
        </w:tabs>
        <w:contextualSpacing/>
        <w:jc w:val="right"/>
        <w:rPr>
          <w:rFonts w:ascii="Times New Roman" w:hAnsi="Times New Roman" w:cs="Times New Roman"/>
          <w:b/>
          <w:bCs/>
        </w:rPr>
      </w:pP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9"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2C232D8B"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E53A15">
        <w:rPr>
          <w:rFonts w:ascii="Times New Roman" w:eastAsia="SimSun" w:hAnsi="Times New Roman"/>
          <w:color w:val="000000"/>
          <w:kern w:val="1"/>
          <w:lang w:eastAsia="zh-CN" w:bidi="hi-IN"/>
        </w:rPr>
        <w:t>4</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587AB1" w:rsidRPr="00D8581D">
        <w:rPr>
          <w:rFonts w:ascii="Times New Roman" w:eastAsia="Times New Roman" w:hAnsi="Times New Roman"/>
          <w:b/>
          <w:bCs/>
          <w:iCs/>
          <w:lang w:eastAsia="ar-SA"/>
        </w:rPr>
        <w:t>«</w:t>
      </w:r>
      <w:r w:rsidR="006425C6" w:rsidRPr="006425C6">
        <w:rPr>
          <w:rFonts w:ascii="Times New Roman" w:eastAsia="Times New Roman" w:hAnsi="Times New Roman"/>
          <w:b/>
          <w:bCs/>
          <w:iCs/>
          <w:lang w:eastAsia="ar-SA"/>
        </w:rPr>
        <w:t>Сертификация продовольственных и непродовольственных товаров</w:t>
      </w:r>
      <w:r w:rsidR="009E7FAD" w:rsidRPr="00D8581D">
        <w:rPr>
          <w:rFonts w:ascii="Times New Roman" w:eastAsia="Times New Roman" w:hAnsi="Times New Roman"/>
          <w:b/>
          <w:bCs/>
          <w:iCs/>
          <w:lang w:eastAsia="ar-SA"/>
        </w:rPr>
        <w:t xml:space="preserve">» </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r w:rsidR="00587AB1" w:rsidRPr="00D8581D">
        <w:rPr>
          <w:rFonts w:ascii="Times New Roman" w:eastAsia="Times New Roman" w:hAnsi="Times New Roman"/>
          <w:lang w:eastAsia="ar-SA"/>
        </w:rPr>
        <w:t>ов</w:t>
      </w:r>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D8581D">
        <w:rPr>
          <w:rFonts w:ascii="Times New Roman" w:eastAsia="SimSun" w:hAnsi="Times New Roman" w:cs="Times New Roman"/>
          <w:kern w:val="2"/>
          <w:u w:color="000000"/>
          <w:lang w:eastAsia="zh-CN" w:bidi="hi-IN"/>
        </w:rPr>
        <w:t>_(</w:t>
      </w:r>
      <w:proofErr w:type="gramEnd"/>
      <w:r w:rsidRPr="00D8581D">
        <w:rPr>
          <w:rFonts w:ascii="Times New Roman" w:eastAsia="SimSun" w:hAnsi="Times New Roman" w:cs="Times New Roman"/>
          <w:kern w:val="2"/>
          <w:u w:color="000000"/>
          <w:lang w:eastAsia="zh-CN" w:bidi="hi-IN"/>
        </w:rPr>
        <w:t>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 xml:space="preserve">8. Результаты оказанных услуг по Договору достигнуты/не </w:t>
      </w:r>
      <w:proofErr w:type="gramStart"/>
      <w:r w:rsidRPr="00D8581D">
        <w:rPr>
          <w:rFonts w:eastAsia="SimSun"/>
          <w:kern w:val="2"/>
          <w:sz w:val="22"/>
          <w:szCs w:val="22"/>
          <w:u w:color="000000"/>
          <w:lang w:bidi="hi-IN"/>
        </w:rPr>
        <w:t>достигнуты :</w:t>
      </w:r>
      <w:proofErr w:type="gramEnd"/>
      <w:r w:rsidRPr="00D8581D">
        <w:rPr>
          <w:rFonts w:eastAsia="SimSun"/>
          <w:kern w:val="2"/>
          <w:sz w:val="22"/>
          <w:szCs w:val="22"/>
          <w:u w:color="000000"/>
          <w:lang w:bidi="hi-IN"/>
        </w:rPr>
        <w:t>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4E26A6F2" w14:textId="43BA030A" w:rsidR="005B316D" w:rsidRDefault="005B316D" w:rsidP="005B316D">
      <w:pPr>
        <w:tabs>
          <w:tab w:val="left" w:pos="4820"/>
        </w:tabs>
        <w:contextualSpacing/>
        <w:jc w:val="right"/>
        <w:rPr>
          <w:rFonts w:ascii="Times New Roman" w:hAnsi="Times New Roman" w:cs="Times New Roman"/>
          <w:b/>
          <w:bCs/>
        </w:rPr>
      </w:pPr>
      <w:r>
        <w:rPr>
          <w:rFonts w:ascii="Times New Roman" w:hAnsi="Times New Roman" w:cs="Times New Roman"/>
          <w:b/>
          <w:bCs/>
        </w:rPr>
        <w:lastRenderedPageBreak/>
        <w:t>П</w:t>
      </w:r>
      <w:r w:rsidRPr="00BC1CF9">
        <w:rPr>
          <w:rFonts w:ascii="Times New Roman" w:hAnsi="Times New Roman" w:cs="Times New Roman"/>
          <w:b/>
          <w:bCs/>
        </w:rPr>
        <w:t>риложение №</w:t>
      </w:r>
      <w:r>
        <w:rPr>
          <w:rFonts w:ascii="Times New Roman" w:hAnsi="Times New Roman" w:cs="Times New Roman"/>
          <w:b/>
          <w:bCs/>
        </w:rPr>
        <w:t xml:space="preserve"> 3 </w:t>
      </w:r>
    </w:p>
    <w:p w14:paraId="3BDF6533" w14:textId="77777777" w:rsidR="005B316D" w:rsidRDefault="005B316D" w:rsidP="005B316D">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7D6F4DFB" w14:textId="77777777" w:rsidR="005B316D" w:rsidRDefault="005B316D" w:rsidP="00CC5D29">
      <w:pPr>
        <w:contextualSpacing/>
        <w:jc w:val="right"/>
        <w:rPr>
          <w:rFonts w:ascii="Times New Roman" w:hAnsi="Times New Roman" w:cs="Times New Roman"/>
          <w:b/>
          <w:bCs/>
        </w:rPr>
      </w:pPr>
    </w:p>
    <w:p w14:paraId="03BAE8E4" w14:textId="77777777" w:rsidR="005B316D" w:rsidRPr="00C467B2" w:rsidRDefault="005B316D" w:rsidP="005B316D">
      <w:pPr>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услуг субъектам МСП, </w:t>
      </w:r>
    </w:p>
    <w:p w14:paraId="34852FE5" w14:textId="77777777" w:rsidR="005B316D" w:rsidRPr="00C467B2" w:rsidRDefault="005B316D" w:rsidP="005B316D">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748B3F74" w14:textId="77777777" w:rsidR="005B316D" w:rsidRPr="00C467B2" w:rsidRDefault="005B316D" w:rsidP="005B316D">
      <w:pPr>
        <w:spacing w:after="0" w:line="240" w:lineRule="auto"/>
        <w:jc w:val="center"/>
        <w:rPr>
          <w:rFonts w:ascii="Times New Roman" w:hAnsi="Times New Roman"/>
          <w:b/>
          <w:bCs/>
        </w:rPr>
      </w:pPr>
    </w:p>
    <w:p w14:paraId="1D0E2820" w14:textId="77777777" w:rsidR="005B316D" w:rsidRPr="00C467B2" w:rsidRDefault="005B316D" w:rsidP="005B316D">
      <w:pPr>
        <w:suppressAutoHyphens/>
        <w:spacing w:after="0" w:line="100" w:lineRule="atLeast"/>
        <w:ind w:firstLine="709"/>
        <w:jc w:val="both"/>
        <w:rPr>
          <w:rFonts w:ascii="Times New Roman" w:hAnsi="Times New Roman"/>
        </w:rPr>
      </w:pPr>
      <w:r w:rsidRPr="00C467B2">
        <w:rPr>
          <w:rFonts w:ascii="Times New Roman" w:hAnsi="Times New Roman"/>
        </w:rPr>
        <w:t xml:space="preserve">При оказании услуг в рамках </w:t>
      </w:r>
      <w:r>
        <w:rPr>
          <w:rFonts w:ascii="Times New Roman" w:hAnsi="Times New Roman"/>
        </w:rPr>
        <w:t xml:space="preserve">Договора № 18 от 21.03.2024 г. на оказание </w:t>
      </w:r>
      <w:r w:rsidRPr="00011EAA">
        <w:rPr>
          <w:rFonts w:ascii="Times New Roman" w:hAnsi="Times New Roman" w:cs="Times New Roman"/>
        </w:rPr>
        <w:t>услуг</w:t>
      </w:r>
      <w:r>
        <w:rPr>
          <w:rFonts w:ascii="Times New Roman" w:eastAsia="Times New Roman" w:hAnsi="Times New Roman"/>
          <w:b/>
          <w:bCs/>
          <w:iCs/>
          <w:lang w:eastAsia="ar-SA"/>
        </w:rPr>
        <w:t xml:space="preserve"> </w:t>
      </w:r>
      <w:r w:rsidRPr="006F3E34">
        <w:rPr>
          <w:rFonts w:ascii="Times New Roman" w:eastAsia="Calibri" w:hAnsi="Times New Roman" w:cs="Times New Roman"/>
          <w:sz w:val="24"/>
          <w:szCs w:val="24"/>
        </w:rPr>
        <w:t xml:space="preserve">по организации и проведению </w:t>
      </w:r>
      <w:r>
        <w:rPr>
          <w:rFonts w:ascii="Times New Roman" w:hAnsi="Times New Roman" w:cs="Times New Roman"/>
          <w:sz w:val="24"/>
          <w:szCs w:val="24"/>
        </w:rPr>
        <w:t>обучающей программы «Школа социального предпринимателя»</w:t>
      </w:r>
      <w:r>
        <w:rPr>
          <w:rFonts w:ascii="Times New Roman" w:eastAsia="Times New Roman" w:hAnsi="Times New Roman"/>
          <w:b/>
          <w:bCs/>
          <w:iCs/>
          <w:sz w:val="24"/>
          <w:szCs w:val="24"/>
          <w:lang w:eastAsia="ar-SA"/>
        </w:rPr>
        <w:t>,</w:t>
      </w:r>
      <w:r>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w:t>
      </w:r>
      <w:r w:rsidRPr="002C2DEB">
        <w:rPr>
          <w:rFonts w:ascii="Times New Roman" w:eastAsia="Times New Roman" w:hAnsi="Times New Roman"/>
          <w:i/>
          <w:iCs/>
          <w:color w:val="000000"/>
          <w:sz w:val="24"/>
          <w:szCs w:val="24"/>
        </w:rPr>
        <w:t>наименование)</w:t>
      </w:r>
      <w:r>
        <w:rPr>
          <w:rFonts w:ascii="Times New Roman" w:eastAsia="Times New Roman" w:hAnsi="Times New Roman"/>
          <w:i/>
          <w:iCs/>
          <w:color w:val="000000"/>
          <w:sz w:val="24"/>
          <w:szCs w:val="24"/>
        </w:rPr>
        <w:t xml:space="preserve"> </w:t>
      </w:r>
      <w:r w:rsidRPr="002C2DEB">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43260527" w14:textId="77777777" w:rsidR="005B316D" w:rsidRPr="00C467B2" w:rsidRDefault="005B316D" w:rsidP="005B316D">
      <w:pPr>
        <w:spacing w:line="240" w:lineRule="auto"/>
        <w:jc w:val="both"/>
        <w:rPr>
          <w:rFonts w:ascii="Times New Roman" w:hAnsi="Times New Roman"/>
        </w:rPr>
      </w:pPr>
    </w:p>
    <w:p w14:paraId="24A0857B" w14:textId="77777777" w:rsidR="005B316D" w:rsidRPr="00C467B2" w:rsidRDefault="005B316D" w:rsidP="005B316D">
      <w:pPr>
        <w:spacing w:line="240" w:lineRule="auto"/>
        <w:jc w:val="both"/>
        <w:rPr>
          <w:rFonts w:ascii="Times New Roman" w:hAnsi="Times New Roman"/>
        </w:rPr>
      </w:pPr>
    </w:p>
    <w:p w14:paraId="3D2D9122" w14:textId="77777777" w:rsidR="005B316D" w:rsidRPr="00C467B2" w:rsidRDefault="005B316D" w:rsidP="005B316D">
      <w:pPr>
        <w:spacing w:line="240" w:lineRule="auto"/>
        <w:jc w:val="both"/>
        <w:rPr>
          <w:rFonts w:ascii="Times New Roman" w:hAnsi="Times New Roman"/>
        </w:rPr>
      </w:pPr>
      <w:r>
        <w:rPr>
          <w:rFonts w:ascii="Times New Roman" w:hAnsi="Times New Roman"/>
        </w:rPr>
        <w:t xml:space="preserve">Должность </w:t>
      </w:r>
      <w:r w:rsidRPr="00C467B2">
        <w:rPr>
          <w:rFonts w:ascii="Times New Roman" w:hAnsi="Times New Roman"/>
        </w:rPr>
        <w:t>Подпись</w:t>
      </w:r>
      <w:r w:rsidRPr="00C467B2">
        <w:rPr>
          <w:rFonts w:ascii="Times New Roman" w:hAnsi="Times New Roman"/>
        </w:rPr>
        <w:tab/>
      </w:r>
      <w:r>
        <w:rPr>
          <w:rFonts w:ascii="Times New Roman" w:hAnsi="Times New Roman"/>
        </w:rPr>
        <w:t>Расшифровка</w:t>
      </w:r>
    </w:p>
    <w:p w14:paraId="182589D7" w14:textId="77777777" w:rsidR="005B316D" w:rsidRPr="00C467B2" w:rsidRDefault="005B316D" w:rsidP="005B316D">
      <w:pPr>
        <w:spacing w:line="240" w:lineRule="auto"/>
        <w:jc w:val="both"/>
        <w:rPr>
          <w:rFonts w:ascii="Times New Roman" w:hAnsi="Times New Roman"/>
        </w:rPr>
      </w:pPr>
      <w:r w:rsidRPr="00C467B2">
        <w:rPr>
          <w:rFonts w:ascii="Times New Roman" w:hAnsi="Times New Roman"/>
        </w:rPr>
        <w:t>Дата</w:t>
      </w:r>
    </w:p>
    <w:p w14:paraId="7325B154" w14:textId="77777777" w:rsidR="005B316D" w:rsidRDefault="005B316D" w:rsidP="005B316D">
      <w:pPr>
        <w:rPr>
          <w:lang w:eastAsia="ru-RU"/>
        </w:rPr>
      </w:pPr>
    </w:p>
    <w:p w14:paraId="6F6CB36A" w14:textId="77777777" w:rsidR="005B316D" w:rsidRDefault="005B316D" w:rsidP="005B316D">
      <w:pPr>
        <w:rPr>
          <w:lang w:eastAsia="ru-RU"/>
        </w:rPr>
      </w:pPr>
    </w:p>
    <w:p w14:paraId="5CA51C23" w14:textId="77777777" w:rsidR="005B316D" w:rsidRPr="00BD1D93" w:rsidRDefault="005B316D" w:rsidP="005B316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535459A" w14:textId="77777777" w:rsidR="005B316D" w:rsidRPr="00BD1D93" w:rsidRDefault="005B316D" w:rsidP="005B316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27BC0B73" w14:textId="77777777" w:rsidR="005B316D" w:rsidRPr="00BD1D93" w:rsidRDefault="005B316D" w:rsidP="005B316D">
      <w:pPr>
        <w:suppressAutoHyphens/>
        <w:spacing w:after="0" w:line="240" w:lineRule="auto"/>
        <w:jc w:val="both"/>
        <w:rPr>
          <w:rFonts w:ascii="Times New Roman" w:eastAsia="SimSun" w:hAnsi="Times New Roman"/>
          <w:kern w:val="1"/>
          <w:lang w:eastAsia="zh-CN" w:bidi="hi-IN"/>
        </w:rPr>
      </w:pPr>
    </w:p>
    <w:p w14:paraId="741000D5" w14:textId="77777777" w:rsidR="005B316D" w:rsidRPr="00BD1D93" w:rsidRDefault="005B316D" w:rsidP="005B316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5E5D18F" w14:textId="20D7917A" w:rsidR="005B316D" w:rsidRDefault="005B316D" w:rsidP="005B316D">
      <w:pPr>
        <w:ind w:firstLine="709"/>
        <w:rPr>
          <w:lang w:eastAsia="ru-RU"/>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1CF1CFBB" w14:textId="77777777" w:rsidR="005B316D" w:rsidRDefault="005B316D" w:rsidP="00CC5D29">
      <w:pPr>
        <w:contextualSpacing/>
        <w:jc w:val="right"/>
        <w:rPr>
          <w:rFonts w:ascii="Times New Roman" w:hAnsi="Times New Roman" w:cs="Times New Roman"/>
          <w:b/>
          <w:bCs/>
        </w:rPr>
      </w:pPr>
    </w:p>
    <w:p w14:paraId="2E63BB9E" w14:textId="77777777" w:rsidR="005B316D" w:rsidRDefault="005B316D" w:rsidP="00CC5D29">
      <w:pPr>
        <w:contextualSpacing/>
        <w:jc w:val="right"/>
        <w:rPr>
          <w:rFonts w:ascii="Times New Roman" w:hAnsi="Times New Roman" w:cs="Times New Roman"/>
          <w:b/>
          <w:bCs/>
        </w:rPr>
      </w:pPr>
    </w:p>
    <w:p w14:paraId="733B10ED" w14:textId="77777777" w:rsidR="005B316D" w:rsidRDefault="005B316D" w:rsidP="00CC5D29">
      <w:pPr>
        <w:contextualSpacing/>
        <w:jc w:val="right"/>
        <w:rPr>
          <w:rFonts w:ascii="Times New Roman" w:hAnsi="Times New Roman" w:cs="Times New Roman"/>
          <w:b/>
          <w:bCs/>
        </w:rPr>
      </w:pPr>
    </w:p>
    <w:p w14:paraId="3468B52C" w14:textId="77777777" w:rsidR="005B316D" w:rsidRDefault="005B316D" w:rsidP="00CC5D29">
      <w:pPr>
        <w:contextualSpacing/>
        <w:jc w:val="right"/>
        <w:rPr>
          <w:rFonts w:ascii="Times New Roman" w:hAnsi="Times New Roman" w:cs="Times New Roman"/>
          <w:b/>
          <w:bCs/>
        </w:rPr>
      </w:pPr>
    </w:p>
    <w:p w14:paraId="4EC06987" w14:textId="77777777" w:rsidR="005B316D" w:rsidRDefault="005B316D" w:rsidP="00CC5D29">
      <w:pPr>
        <w:contextualSpacing/>
        <w:jc w:val="right"/>
        <w:rPr>
          <w:rFonts w:ascii="Times New Roman" w:hAnsi="Times New Roman" w:cs="Times New Roman"/>
          <w:b/>
          <w:bCs/>
        </w:rPr>
      </w:pPr>
    </w:p>
    <w:p w14:paraId="19E4B7B7" w14:textId="77777777" w:rsidR="005B316D" w:rsidRDefault="005B316D" w:rsidP="00CC5D29">
      <w:pPr>
        <w:contextualSpacing/>
        <w:jc w:val="right"/>
        <w:rPr>
          <w:rFonts w:ascii="Times New Roman" w:hAnsi="Times New Roman" w:cs="Times New Roman"/>
          <w:b/>
          <w:bCs/>
        </w:rPr>
      </w:pPr>
    </w:p>
    <w:p w14:paraId="26D9917F" w14:textId="77777777" w:rsidR="005B316D" w:rsidRDefault="005B316D" w:rsidP="00CC5D29">
      <w:pPr>
        <w:contextualSpacing/>
        <w:jc w:val="right"/>
        <w:rPr>
          <w:rFonts w:ascii="Times New Roman" w:hAnsi="Times New Roman" w:cs="Times New Roman"/>
          <w:b/>
          <w:bCs/>
        </w:rPr>
      </w:pPr>
    </w:p>
    <w:p w14:paraId="7D63C8A6" w14:textId="77777777" w:rsidR="005B316D" w:rsidRDefault="005B316D" w:rsidP="00CC5D29">
      <w:pPr>
        <w:contextualSpacing/>
        <w:jc w:val="right"/>
        <w:rPr>
          <w:rFonts w:ascii="Times New Roman" w:hAnsi="Times New Roman" w:cs="Times New Roman"/>
          <w:b/>
          <w:bCs/>
        </w:rPr>
      </w:pPr>
    </w:p>
    <w:p w14:paraId="6D2E3474" w14:textId="77777777" w:rsidR="005B316D" w:rsidRDefault="005B316D" w:rsidP="00CC5D29">
      <w:pPr>
        <w:contextualSpacing/>
        <w:jc w:val="right"/>
        <w:rPr>
          <w:rFonts w:ascii="Times New Roman" w:hAnsi="Times New Roman" w:cs="Times New Roman"/>
          <w:b/>
          <w:bCs/>
        </w:rPr>
      </w:pPr>
    </w:p>
    <w:p w14:paraId="17DF00CA" w14:textId="77777777" w:rsidR="005B316D" w:rsidRDefault="005B316D" w:rsidP="00CC5D29">
      <w:pPr>
        <w:contextualSpacing/>
        <w:jc w:val="right"/>
        <w:rPr>
          <w:rFonts w:ascii="Times New Roman" w:hAnsi="Times New Roman" w:cs="Times New Roman"/>
          <w:b/>
          <w:bCs/>
        </w:rPr>
      </w:pPr>
    </w:p>
    <w:p w14:paraId="3DB36A72" w14:textId="77777777" w:rsidR="005B316D" w:rsidRDefault="005B316D" w:rsidP="00CC5D29">
      <w:pPr>
        <w:contextualSpacing/>
        <w:jc w:val="right"/>
        <w:rPr>
          <w:rFonts w:ascii="Times New Roman" w:hAnsi="Times New Roman" w:cs="Times New Roman"/>
          <w:b/>
          <w:bCs/>
        </w:rPr>
      </w:pPr>
    </w:p>
    <w:p w14:paraId="622F0C31" w14:textId="77777777" w:rsidR="005B316D" w:rsidRDefault="005B316D" w:rsidP="00CC5D29">
      <w:pPr>
        <w:contextualSpacing/>
        <w:jc w:val="right"/>
        <w:rPr>
          <w:rFonts w:ascii="Times New Roman" w:hAnsi="Times New Roman" w:cs="Times New Roman"/>
          <w:b/>
          <w:bCs/>
        </w:rPr>
      </w:pPr>
    </w:p>
    <w:p w14:paraId="38B5B0EE" w14:textId="77777777" w:rsidR="005B316D" w:rsidRDefault="005B316D" w:rsidP="00CC5D29">
      <w:pPr>
        <w:contextualSpacing/>
        <w:jc w:val="right"/>
        <w:rPr>
          <w:rFonts w:ascii="Times New Roman" w:hAnsi="Times New Roman" w:cs="Times New Roman"/>
          <w:b/>
          <w:bCs/>
        </w:rPr>
      </w:pPr>
    </w:p>
    <w:p w14:paraId="287764B1" w14:textId="77777777" w:rsidR="005B316D" w:rsidRDefault="005B316D" w:rsidP="00CC5D29">
      <w:pPr>
        <w:contextualSpacing/>
        <w:jc w:val="right"/>
        <w:rPr>
          <w:rFonts w:ascii="Times New Roman" w:hAnsi="Times New Roman" w:cs="Times New Roman"/>
          <w:b/>
          <w:bCs/>
        </w:rPr>
      </w:pPr>
    </w:p>
    <w:p w14:paraId="52777132" w14:textId="77777777" w:rsidR="005B316D" w:rsidRDefault="005B316D" w:rsidP="00CC5D29">
      <w:pPr>
        <w:contextualSpacing/>
        <w:jc w:val="right"/>
        <w:rPr>
          <w:rFonts w:ascii="Times New Roman" w:hAnsi="Times New Roman" w:cs="Times New Roman"/>
          <w:b/>
          <w:bCs/>
        </w:rPr>
      </w:pPr>
    </w:p>
    <w:p w14:paraId="34EEFAF1" w14:textId="77777777" w:rsidR="005B316D" w:rsidRDefault="005B316D" w:rsidP="00CC5D29">
      <w:pPr>
        <w:contextualSpacing/>
        <w:jc w:val="right"/>
        <w:rPr>
          <w:rFonts w:ascii="Times New Roman" w:hAnsi="Times New Roman" w:cs="Times New Roman"/>
          <w:b/>
          <w:bCs/>
        </w:rPr>
      </w:pPr>
    </w:p>
    <w:p w14:paraId="409F22B9" w14:textId="77777777" w:rsidR="005B316D" w:rsidRDefault="005B316D" w:rsidP="00CC5D29">
      <w:pPr>
        <w:contextualSpacing/>
        <w:jc w:val="right"/>
        <w:rPr>
          <w:rFonts w:ascii="Times New Roman" w:hAnsi="Times New Roman" w:cs="Times New Roman"/>
          <w:b/>
          <w:bCs/>
        </w:rPr>
      </w:pPr>
    </w:p>
    <w:p w14:paraId="1384AFBC" w14:textId="77777777" w:rsidR="005B316D" w:rsidRDefault="005B316D" w:rsidP="00CC5D29">
      <w:pPr>
        <w:contextualSpacing/>
        <w:jc w:val="right"/>
        <w:rPr>
          <w:rFonts w:ascii="Times New Roman" w:hAnsi="Times New Roman" w:cs="Times New Roman"/>
          <w:b/>
          <w:bCs/>
        </w:rPr>
      </w:pPr>
    </w:p>
    <w:p w14:paraId="373C091C" w14:textId="7DCEF7F4" w:rsidR="00867E79" w:rsidRDefault="00867E79" w:rsidP="00BC76DD">
      <w:pPr>
        <w:tabs>
          <w:tab w:val="left" w:pos="4820"/>
        </w:tabs>
        <w:contextualSpacing/>
        <w:jc w:val="right"/>
        <w:rPr>
          <w:rFonts w:ascii="Times New Roman" w:hAnsi="Times New Roman" w:cs="Times New Roman"/>
          <w:b/>
          <w:bCs/>
        </w:rPr>
      </w:pPr>
      <w:r>
        <w:rPr>
          <w:rFonts w:ascii="Times New Roman" w:hAnsi="Times New Roman" w:cs="Times New Roman"/>
          <w:b/>
          <w:bCs/>
        </w:rPr>
        <w:t>П</w:t>
      </w:r>
      <w:r w:rsidR="00BC76DD" w:rsidRPr="00BC1CF9">
        <w:rPr>
          <w:rFonts w:ascii="Times New Roman" w:hAnsi="Times New Roman" w:cs="Times New Roman"/>
          <w:b/>
          <w:bCs/>
        </w:rPr>
        <w:t>риложение №</w:t>
      </w:r>
      <w:r w:rsidR="00BC76DD">
        <w:rPr>
          <w:rFonts w:ascii="Times New Roman" w:hAnsi="Times New Roman" w:cs="Times New Roman"/>
          <w:b/>
          <w:bCs/>
        </w:rPr>
        <w:t xml:space="preserve"> </w:t>
      </w:r>
      <w:r w:rsidR="005B316D" w:rsidRPr="005B316D">
        <w:rPr>
          <w:rFonts w:ascii="Times New Roman" w:hAnsi="Times New Roman" w:cs="Times New Roman"/>
          <w:b/>
          <w:bCs/>
        </w:rPr>
        <w:t>4</w:t>
      </w:r>
      <w:r w:rsidR="00BC76DD">
        <w:rPr>
          <w:rFonts w:ascii="Times New Roman" w:hAnsi="Times New Roman" w:cs="Times New Roman"/>
          <w:b/>
          <w:bCs/>
        </w:rPr>
        <w:t xml:space="preserve"> </w:t>
      </w:r>
    </w:p>
    <w:p w14:paraId="43782E84" w14:textId="77777777" w:rsidR="00867E79" w:rsidRDefault="00867E79" w:rsidP="00867E79">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64F82D79" w14:textId="77777777" w:rsidR="00BC76DD" w:rsidRDefault="00BC76DD" w:rsidP="00CC5D29">
      <w:pPr>
        <w:contextualSpacing/>
        <w:jc w:val="right"/>
        <w:rPr>
          <w:rFonts w:ascii="Times New Roman" w:hAnsi="Times New Roman" w:cs="Times New Roman"/>
          <w:b/>
          <w:bCs/>
        </w:rPr>
      </w:pPr>
    </w:p>
    <w:p w14:paraId="680158BF" w14:textId="16B681B6" w:rsidR="00BC76DD" w:rsidRDefault="00BC76DD" w:rsidP="00BC76DD">
      <w:pPr>
        <w:contextualSpacing/>
        <w:jc w:val="center"/>
        <w:rPr>
          <w:rFonts w:ascii="Times New Roman" w:hAnsi="Times New Roman" w:cs="Times New Roman"/>
          <w:b/>
          <w:bCs/>
        </w:rPr>
      </w:pPr>
      <w:r>
        <w:rPr>
          <w:rFonts w:ascii="Times New Roman" w:hAnsi="Times New Roman" w:cs="Times New Roman"/>
          <w:b/>
          <w:bCs/>
        </w:rPr>
        <w:t xml:space="preserve">ПРАЙС ЛИСТ </w:t>
      </w:r>
    </w:p>
    <w:p w14:paraId="3D74455C" w14:textId="77777777" w:rsidR="00BC76DD" w:rsidRDefault="00BC76DD" w:rsidP="00BC76DD">
      <w:pPr>
        <w:contextualSpacing/>
        <w:jc w:val="center"/>
        <w:rPr>
          <w:rFonts w:ascii="Times New Roman" w:hAnsi="Times New Roman" w:cs="Times New Roman"/>
          <w:b/>
          <w:bCs/>
        </w:rPr>
      </w:pPr>
    </w:p>
    <w:tbl>
      <w:tblPr>
        <w:tblStyle w:val="a6"/>
        <w:tblW w:w="10060" w:type="dxa"/>
        <w:tblLook w:val="04A0" w:firstRow="1" w:lastRow="0" w:firstColumn="1" w:lastColumn="0" w:noHBand="0" w:noVBand="1"/>
      </w:tblPr>
      <w:tblGrid>
        <w:gridCol w:w="697"/>
        <w:gridCol w:w="7073"/>
        <w:gridCol w:w="2290"/>
      </w:tblGrid>
      <w:tr w:rsidR="00BC76DD" w14:paraId="77E37197" w14:textId="77777777" w:rsidTr="00BC76DD">
        <w:tc>
          <w:tcPr>
            <w:tcW w:w="7770" w:type="dxa"/>
            <w:gridSpan w:val="2"/>
            <w:tcBorders>
              <w:top w:val="single" w:sz="4" w:space="0" w:color="auto"/>
              <w:left w:val="single" w:sz="4" w:space="0" w:color="auto"/>
              <w:bottom w:val="single" w:sz="4" w:space="0" w:color="auto"/>
              <w:right w:val="single" w:sz="4" w:space="0" w:color="auto"/>
            </w:tcBorders>
            <w:hideMark/>
          </w:tcPr>
          <w:p w14:paraId="7722509E" w14:textId="77777777" w:rsidR="00BC76DD" w:rsidRDefault="00BC76DD" w:rsidP="00715692">
            <w:pPr>
              <w:jc w:val="center"/>
              <w:rPr>
                <w:rFonts w:ascii="Times New Roman" w:hAnsi="Times New Roman" w:cs="Times New Roman"/>
              </w:rPr>
            </w:pPr>
            <w:r>
              <w:rPr>
                <w:rFonts w:ascii="Times New Roman" w:hAnsi="Times New Roman" w:cs="Times New Roman"/>
                <w:b/>
                <w:sz w:val="26"/>
                <w:szCs w:val="26"/>
              </w:rPr>
              <w:t>Наименование услуг</w:t>
            </w:r>
          </w:p>
        </w:tc>
        <w:tc>
          <w:tcPr>
            <w:tcW w:w="2290" w:type="dxa"/>
            <w:tcBorders>
              <w:top w:val="single" w:sz="4" w:space="0" w:color="auto"/>
              <w:left w:val="single" w:sz="4" w:space="0" w:color="auto"/>
              <w:bottom w:val="single" w:sz="4" w:space="0" w:color="auto"/>
              <w:right w:val="single" w:sz="4" w:space="0" w:color="auto"/>
            </w:tcBorders>
            <w:hideMark/>
          </w:tcPr>
          <w:p w14:paraId="7A7BBBE0" w14:textId="585E0197" w:rsidR="00BC76DD" w:rsidRDefault="00BC76DD" w:rsidP="00715692">
            <w:pPr>
              <w:jc w:val="center"/>
              <w:rPr>
                <w:rFonts w:ascii="Times New Roman" w:hAnsi="Times New Roman" w:cs="Times New Roman"/>
              </w:rPr>
            </w:pPr>
            <w:r>
              <w:rPr>
                <w:rFonts w:ascii="Times New Roman" w:hAnsi="Times New Roman" w:cs="Times New Roman"/>
                <w:b/>
                <w:sz w:val="26"/>
                <w:szCs w:val="26"/>
              </w:rPr>
              <w:t xml:space="preserve"> </w:t>
            </w:r>
            <w:r w:rsidR="008E2E99">
              <w:rPr>
                <w:rFonts w:ascii="Times New Roman" w:hAnsi="Times New Roman" w:cs="Times New Roman"/>
                <w:b/>
                <w:sz w:val="26"/>
                <w:szCs w:val="26"/>
              </w:rPr>
              <w:t>Ц</w:t>
            </w:r>
            <w:r>
              <w:rPr>
                <w:rFonts w:ascii="Times New Roman" w:hAnsi="Times New Roman" w:cs="Times New Roman"/>
                <w:b/>
                <w:sz w:val="26"/>
                <w:szCs w:val="26"/>
              </w:rPr>
              <w:t>ена за единицу услуги, руб.</w:t>
            </w:r>
          </w:p>
        </w:tc>
      </w:tr>
      <w:tr w:rsidR="00BC76DD" w14:paraId="18CDEAE5" w14:textId="77777777" w:rsidTr="00BC76DD">
        <w:tc>
          <w:tcPr>
            <w:tcW w:w="10060" w:type="dxa"/>
            <w:gridSpan w:val="3"/>
            <w:tcBorders>
              <w:top w:val="single" w:sz="4" w:space="0" w:color="auto"/>
              <w:left w:val="single" w:sz="4" w:space="0" w:color="auto"/>
              <w:bottom w:val="single" w:sz="4" w:space="0" w:color="auto"/>
              <w:right w:val="single" w:sz="4" w:space="0" w:color="auto"/>
            </w:tcBorders>
          </w:tcPr>
          <w:p w14:paraId="6B899960" w14:textId="77777777" w:rsidR="00BC76DD" w:rsidRDefault="00BC76DD" w:rsidP="00715692">
            <w:pPr>
              <w:suppressAutoHyphens/>
              <w:spacing w:line="252" w:lineRule="auto"/>
              <w:ind w:right="57"/>
              <w:jc w:val="both"/>
              <w:rPr>
                <w:rFonts w:ascii="Times New Roman" w:hAnsi="Times New Roman" w:cs="Times New Roman"/>
                <w:b/>
                <w:sz w:val="26"/>
                <w:szCs w:val="26"/>
              </w:rPr>
            </w:pPr>
            <w:r>
              <w:rPr>
                <w:rFonts w:ascii="Times New Roman" w:hAnsi="Times New Roman"/>
                <w:b/>
                <w:sz w:val="24"/>
                <w:szCs w:val="24"/>
              </w:rPr>
              <w:t>Оказание комплексных услуг «</w:t>
            </w:r>
            <w:r w:rsidRPr="00297E81">
              <w:rPr>
                <w:rFonts w:ascii="Times New Roman" w:hAnsi="Times New Roman"/>
                <w:b/>
                <w:sz w:val="24"/>
                <w:szCs w:val="24"/>
              </w:rPr>
              <w:t>Сертификация продовольственных и непродовольственных товаров</w:t>
            </w:r>
            <w:r>
              <w:rPr>
                <w:rFonts w:ascii="Times New Roman" w:hAnsi="Times New Roman"/>
                <w:b/>
                <w:sz w:val="24"/>
                <w:szCs w:val="24"/>
              </w:rPr>
              <w:t>» субъектов МСП Республики Мордовия</w:t>
            </w:r>
          </w:p>
        </w:tc>
      </w:tr>
      <w:tr w:rsidR="00BC76DD" w14:paraId="2084224A" w14:textId="77777777" w:rsidTr="00BC76DD">
        <w:tc>
          <w:tcPr>
            <w:tcW w:w="697" w:type="dxa"/>
            <w:tcBorders>
              <w:top w:val="single" w:sz="4" w:space="0" w:color="auto"/>
              <w:left w:val="single" w:sz="4" w:space="0" w:color="auto"/>
              <w:bottom w:val="single" w:sz="4" w:space="0" w:color="auto"/>
              <w:right w:val="single" w:sz="4" w:space="0" w:color="auto"/>
            </w:tcBorders>
            <w:hideMark/>
          </w:tcPr>
          <w:p w14:paraId="2EB8FFC6" w14:textId="77777777" w:rsidR="00BC76DD" w:rsidRDefault="00BC76DD" w:rsidP="00715692">
            <w:pPr>
              <w:jc w:val="center"/>
              <w:rPr>
                <w:rFonts w:ascii="Times New Roman" w:hAnsi="Times New Roman" w:cs="Times New Roman"/>
              </w:rPr>
            </w:pPr>
            <w:r>
              <w:rPr>
                <w:rFonts w:ascii="Times New Roman" w:hAnsi="Times New Roman" w:cs="Times New Roman"/>
              </w:rPr>
              <w:t>1.</w:t>
            </w:r>
          </w:p>
        </w:tc>
        <w:tc>
          <w:tcPr>
            <w:tcW w:w="7073" w:type="dxa"/>
            <w:tcBorders>
              <w:top w:val="single" w:sz="4" w:space="0" w:color="auto"/>
              <w:left w:val="single" w:sz="4" w:space="0" w:color="auto"/>
              <w:bottom w:val="single" w:sz="4" w:space="0" w:color="auto"/>
              <w:right w:val="single" w:sz="4" w:space="0" w:color="auto"/>
            </w:tcBorders>
            <w:hideMark/>
          </w:tcPr>
          <w:p w14:paraId="0A392BB2" w14:textId="77777777" w:rsidR="00BC76DD" w:rsidRPr="00297E81" w:rsidRDefault="00BC76DD" w:rsidP="00715692">
            <w:pPr>
              <w:tabs>
                <w:tab w:val="left" w:pos="145"/>
              </w:tabs>
              <w:jc w:val="both"/>
              <w:rPr>
                <w:rFonts w:ascii="Times New Roman" w:hAnsi="Times New Roman" w:cs="Times New Roman"/>
                <w:bCs/>
              </w:rPr>
            </w:pPr>
            <w:r w:rsidRPr="00297E81">
              <w:rPr>
                <w:rFonts w:ascii="Times New Roman" w:hAnsi="Times New Roman" w:cs="Times New Roman"/>
                <w:bCs/>
              </w:rPr>
              <w:t xml:space="preserve">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w:t>
            </w:r>
          </w:p>
        </w:tc>
        <w:tc>
          <w:tcPr>
            <w:tcW w:w="2290" w:type="dxa"/>
            <w:tcBorders>
              <w:top w:val="single" w:sz="4" w:space="0" w:color="auto"/>
              <w:left w:val="single" w:sz="4" w:space="0" w:color="auto"/>
              <w:bottom w:val="single" w:sz="4" w:space="0" w:color="auto"/>
              <w:right w:val="single" w:sz="4" w:space="0" w:color="auto"/>
            </w:tcBorders>
            <w:hideMark/>
          </w:tcPr>
          <w:p w14:paraId="4E4DFA32" w14:textId="77777777" w:rsidR="00BC76DD" w:rsidRDefault="00BC76DD" w:rsidP="00715692">
            <w:pPr>
              <w:rPr>
                <w:rFonts w:ascii="Times New Roman" w:hAnsi="Times New Roman" w:cs="Times New Roman"/>
                <w:b/>
                <w:sz w:val="26"/>
                <w:szCs w:val="26"/>
              </w:rPr>
            </w:pPr>
            <w:r>
              <w:rPr>
                <w:rFonts w:ascii="Times New Roman" w:hAnsi="Times New Roman" w:cs="Times New Roman"/>
                <w:b/>
                <w:sz w:val="26"/>
                <w:szCs w:val="26"/>
              </w:rPr>
              <w:t>бесплатно</w:t>
            </w:r>
          </w:p>
        </w:tc>
      </w:tr>
      <w:tr w:rsidR="00BC76DD" w14:paraId="070A5996" w14:textId="77777777" w:rsidTr="00BC76DD">
        <w:tc>
          <w:tcPr>
            <w:tcW w:w="697" w:type="dxa"/>
            <w:tcBorders>
              <w:top w:val="single" w:sz="4" w:space="0" w:color="auto"/>
              <w:left w:val="single" w:sz="4" w:space="0" w:color="auto"/>
              <w:bottom w:val="single" w:sz="4" w:space="0" w:color="auto"/>
              <w:right w:val="single" w:sz="4" w:space="0" w:color="auto"/>
            </w:tcBorders>
            <w:hideMark/>
          </w:tcPr>
          <w:p w14:paraId="0824275C" w14:textId="77777777" w:rsidR="00BC76DD" w:rsidRDefault="00BC76DD" w:rsidP="00715692">
            <w:pPr>
              <w:jc w:val="center"/>
              <w:rPr>
                <w:rFonts w:ascii="Times New Roman" w:hAnsi="Times New Roman" w:cs="Times New Roman"/>
              </w:rPr>
            </w:pPr>
            <w:r>
              <w:rPr>
                <w:rFonts w:ascii="Times New Roman" w:hAnsi="Times New Roman" w:cs="Times New Roman"/>
              </w:rPr>
              <w:t>2.</w:t>
            </w:r>
          </w:p>
        </w:tc>
        <w:tc>
          <w:tcPr>
            <w:tcW w:w="7073" w:type="dxa"/>
            <w:tcBorders>
              <w:top w:val="single" w:sz="4" w:space="0" w:color="auto"/>
              <w:left w:val="single" w:sz="4" w:space="0" w:color="auto"/>
              <w:bottom w:val="single" w:sz="4" w:space="0" w:color="auto"/>
              <w:right w:val="single" w:sz="4" w:space="0" w:color="auto"/>
            </w:tcBorders>
            <w:hideMark/>
          </w:tcPr>
          <w:p w14:paraId="6E06A9EB" w14:textId="77777777" w:rsidR="00BC76DD" w:rsidRPr="00297E81" w:rsidRDefault="00BC76DD" w:rsidP="00715692">
            <w:pPr>
              <w:tabs>
                <w:tab w:val="left" w:pos="145"/>
              </w:tabs>
              <w:jc w:val="both"/>
              <w:rPr>
                <w:rFonts w:ascii="Times New Roman" w:hAnsi="Times New Roman" w:cs="Times New Roman"/>
                <w:bCs/>
              </w:rPr>
            </w:pPr>
            <w:r w:rsidRPr="00297E81">
              <w:rPr>
                <w:rFonts w:ascii="Times New Roman" w:hAnsi="Times New Roman" w:cs="Times New Roman"/>
                <w:bCs/>
              </w:rPr>
              <w:t>Разработка технических условий (ТУ)</w:t>
            </w:r>
          </w:p>
        </w:tc>
        <w:tc>
          <w:tcPr>
            <w:tcW w:w="2290" w:type="dxa"/>
            <w:tcBorders>
              <w:top w:val="single" w:sz="4" w:space="0" w:color="auto"/>
              <w:left w:val="single" w:sz="4" w:space="0" w:color="auto"/>
              <w:bottom w:val="single" w:sz="4" w:space="0" w:color="auto"/>
              <w:right w:val="single" w:sz="4" w:space="0" w:color="auto"/>
            </w:tcBorders>
          </w:tcPr>
          <w:p w14:paraId="10B190BD" w14:textId="77777777" w:rsidR="00BC76DD" w:rsidRDefault="00BC76DD" w:rsidP="00715692">
            <w:pPr>
              <w:rPr>
                <w:rFonts w:ascii="Times New Roman" w:hAnsi="Times New Roman" w:cs="Times New Roman"/>
                <w:b/>
                <w:sz w:val="26"/>
                <w:szCs w:val="26"/>
              </w:rPr>
            </w:pPr>
          </w:p>
        </w:tc>
      </w:tr>
      <w:tr w:rsidR="00BC76DD" w14:paraId="5733693F" w14:textId="77777777" w:rsidTr="00BC76DD">
        <w:trPr>
          <w:trHeight w:val="353"/>
        </w:trPr>
        <w:tc>
          <w:tcPr>
            <w:tcW w:w="697" w:type="dxa"/>
            <w:tcBorders>
              <w:top w:val="single" w:sz="4" w:space="0" w:color="auto"/>
              <w:left w:val="single" w:sz="4" w:space="0" w:color="auto"/>
              <w:bottom w:val="single" w:sz="4" w:space="0" w:color="auto"/>
              <w:right w:val="single" w:sz="4" w:space="0" w:color="auto"/>
            </w:tcBorders>
            <w:hideMark/>
          </w:tcPr>
          <w:p w14:paraId="331B8870" w14:textId="77777777" w:rsidR="00BC76DD" w:rsidRDefault="00BC76DD" w:rsidP="00715692">
            <w:pPr>
              <w:jc w:val="center"/>
              <w:rPr>
                <w:rFonts w:ascii="Times New Roman" w:hAnsi="Times New Roman" w:cs="Times New Roman"/>
              </w:rPr>
            </w:pPr>
            <w:r>
              <w:rPr>
                <w:rFonts w:ascii="Times New Roman" w:hAnsi="Times New Roman" w:cs="Times New Roman"/>
              </w:rPr>
              <w:t>3.</w:t>
            </w:r>
          </w:p>
        </w:tc>
        <w:tc>
          <w:tcPr>
            <w:tcW w:w="7073" w:type="dxa"/>
            <w:tcBorders>
              <w:top w:val="single" w:sz="4" w:space="0" w:color="auto"/>
              <w:left w:val="single" w:sz="4" w:space="0" w:color="auto"/>
              <w:bottom w:val="single" w:sz="4" w:space="0" w:color="auto"/>
              <w:right w:val="single" w:sz="4" w:space="0" w:color="auto"/>
            </w:tcBorders>
            <w:hideMark/>
          </w:tcPr>
          <w:p w14:paraId="424E0C53" w14:textId="77777777" w:rsidR="00BC76DD" w:rsidRPr="00297E81" w:rsidRDefault="00BC76DD" w:rsidP="00715692">
            <w:pPr>
              <w:tabs>
                <w:tab w:val="left" w:pos="145"/>
              </w:tabs>
              <w:jc w:val="both"/>
              <w:rPr>
                <w:rFonts w:ascii="Times New Roman" w:hAnsi="Times New Roman" w:cs="Times New Roman"/>
                <w:bCs/>
              </w:rPr>
            </w:pPr>
            <w:r w:rsidRPr="00297E81">
              <w:rPr>
                <w:rFonts w:ascii="Times New Roman" w:hAnsi="Times New Roman" w:cs="Times New Roman"/>
                <w:bCs/>
              </w:rPr>
              <w:t>Разработка стандартов организации (СТО)</w:t>
            </w:r>
          </w:p>
        </w:tc>
        <w:tc>
          <w:tcPr>
            <w:tcW w:w="2290" w:type="dxa"/>
            <w:tcBorders>
              <w:top w:val="single" w:sz="4" w:space="0" w:color="auto"/>
              <w:left w:val="single" w:sz="4" w:space="0" w:color="auto"/>
              <w:bottom w:val="single" w:sz="4" w:space="0" w:color="auto"/>
              <w:right w:val="single" w:sz="4" w:space="0" w:color="auto"/>
            </w:tcBorders>
          </w:tcPr>
          <w:p w14:paraId="473BAB9C" w14:textId="77777777" w:rsidR="00BC76DD" w:rsidRDefault="00BC76DD" w:rsidP="00715692">
            <w:pPr>
              <w:rPr>
                <w:rFonts w:ascii="Times New Roman" w:hAnsi="Times New Roman" w:cs="Times New Roman"/>
                <w:b/>
                <w:sz w:val="26"/>
                <w:szCs w:val="26"/>
              </w:rPr>
            </w:pPr>
          </w:p>
        </w:tc>
      </w:tr>
      <w:tr w:rsidR="00BC76DD" w14:paraId="2414C323" w14:textId="77777777" w:rsidTr="00BC76DD">
        <w:trPr>
          <w:trHeight w:val="555"/>
        </w:trPr>
        <w:tc>
          <w:tcPr>
            <w:tcW w:w="697" w:type="dxa"/>
            <w:tcBorders>
              <w:top w:val="single" w:sz="4" w:space="0" w:color="auto"/>
              <w:left w:val="single" w:sz="4" w:space="0" w:color="auto"/>
              <w:bottom w:val="single" w:sz="4" w:space="0" w:color="auto"/>
              <w:right w:val="single" w:sz="4" w:space="0" w:color="auto"/>
            </w:tcBorders>
          </w:tcPr>
          <w:p w14:paraId="6A596D1A" w14:textId="77777777" w:rsidR="00BC76DD" w:rsidRDefault="00BC76DD" w:rsidP="00715692">
            <w:pPr>
              <w:jc w:val="center"/>
              <w:rPr>
                <w:rFonts w:ascii="Times New Roman" w:hAnsi="Times New Roman" w:cs="Times New Roman"/>
              </w:rPr>
            </w:pPr>
            <w:r>
              <w:rPr>
                <w:rFonts w:ascii="Times New Roman" w:hAnsi="Times New Roman" w:cs="Times New Roman"/>
              </w:rPr>
              <w:t>4.</w:t>
            </w:r>
          </w:p>
        </w:tc>
        <w:tc>
          <w:tcPr>
            <w:tcW w:w="7073" w:type="dxa"/>
            <w:tcBorders>
              <w:top w:val="single" w:sz="4" w:space="0" w:color="auto"/>
              <w:left w:val="single" w:sz="4" w:space="0" w:color="auto"/>
              <w:bottom w:val="single" w:sz="4" w:space="0" w:color="auto"/>
              <w:right w:val="single" w:sz="4" w:space="0" w:color="auto"/>
            </w:tcBorders>
          </w:tcPr>
          <w:p w14:paraId="03BB68C6" w14:textId="77777777" w:rsidR="00BC76DD" w:rsidRPr="00297E81" w:rsidRDefault="00BC76DD" w:rsidP="00715692">
            <w:pPr>
              <w:tabs>
                <w:tab w:val="left" w:pos="145"/>
              </w:tabs>
              <w:jc w:val="both"/>
              <w:rPr>
                <w:rFonts w:ascii="Times New Roman" w:hAnsi="Times New Roman" w:cs="Times New Roman"/>
                <w:bCs/>
              </w:rPr>
            </w:pPr>
            <w:r>
              <w:rPr>
                <w:rFonts w:ascii="Times New Roman" w:hAnsi="Times New Roman" w:cs="Times New Roman"/>
                <w:bCs/>
              </w:rPr>
              <w:t>Р</w:t>
            </w:r>
            <w:r w:rsidRPr="00297E81">
              <w:rPr>
                <w:rFonts w:ascii="Times New Roman" w:hAnsi="Times New Roman" w:cs="Times New Roman"/>
                <w:bCs/>
              </w:rPr>
              <w:t>азработка проектов этикетки (маркировки) на соответствие установленным нормативным требования</w:t>
            </w:r>
          </w:p>
        </w:tc>
        <w:tc>
          <w:tcPr>
            <w:tcW w:w="2290" w:type="dxa"/>
            <w:tcBorders>
              <w:top w:val="single" w:sz="4" w:space="0" w:color="auto"/>
              <w:left w:val="single" w:sz="4" w:space="0" w:color="auto"/>
              <w:bottom w:val="single" w:sz="4" w:space="0" w:color="auto"/>
              <w:right w:val="single" w:sz="4" w:space="0" w:color="auto"/>
            </w:tcBorders>
          </w:tcPr>
          <w:p w14:paraId="47AF1DBD" w14:textId="77777777" w:rsidR="00BC76DD" w:rsidRDefault="00BC76DD" w:rsidP="00715692">
            <w:pPr>
              <w:rPr>
                <w:rFonts w:ascii="Times New Roman" w:hAnsi="Times New Roman" w:cs="Times New Roman"/>
                <w:b/>
                <w:sz w:val="26"/>
                <w:szCs w:val="26"/>
              </w:rPr>
            </w:pPr>
          </w:p>
        </w:tc>
      </w:tr>
      <w:tr w:rsidR="00BC76DD" w14:paraId="109C195C" w14:textId="77777777" w:rsidTr="00BC76DD">
        <w:trPr>
          <w:trHeight w:val="180"/>
        </w:trPr>
        <w:tc>
          <w:tcPr>
            <w:tcW w:w="697" w:type="dxa"/>
            <w:tcBorders>
              <w:top w:val="single" w:sz="4" w:space="0" w:color="auto"/>
              <w:left w:val="single" w:sz="4" w:space="0" w:color="auto"/>
              <w:bottom w:val="single" w:sz="4" w:space="0" w:color="auto"/>
              <w:right w:val="single" w:sz="4" w:space="0" w:color="auto"/>
            </w:tcBorders>
          </w:tcPr>
          <w:p w14:paraId="4B8EE9A2" w14:textId="77777777" w:rsidR="00BC76DD" w:rsidRDefault="00BC76DD" w:rsidP="00715692">
            <w:pPr>
              <w:jc w:val="center"/>
              <w:rPr>
                <w:rFonts w:ascii="Times New Roman" w:hAnsi="Times New Roman" w:cs="Times New Roman"/>
              </w:rPr>
            </w:pPr>
            <w:r>
              <w:rPr>
                <w:rFonts w:ascii="Times New Roman" w:hAnsi="Times New Roman" w:cs="Times New Roman"/>
              </w:rPr>
              <w:t>5.</w:t>
            </w:r>
          </w:p>
        </w:tc>
        <w:tc>
          <w:tcPr>
            <w:tcW w:w="7073" w:type="dxa"/>
            <w:tcBorders>
              <w:top w:val="single" w:sz="4" w:space="0" w:color="auto"/>
              <w:left w:val="single" w:sz="4" w:space="0" w:color="auto"/>
              <w:bottom w:val="single" w:sz="4" w:space="0" w:color="auto"/>
              <w:right w:val="single" w:sz="4" w:space="0" w:color="auto"/>
            </w:tcBorders>
          </w:tcPr>
          <w:p w14:paraId="44A5D679" w14:textId="77777777" w:rsidR="00BC76DD" w:rsidRDefault="00BC76DD" w:rsidP="00715692">
            <w:pPr>
              <w:tabs>
                <w:tab w:val="left" w:pos="145"/>
              </w:tabs>
              <w:jc w:val="both"/>
              <w:rPr>
                <w:rFonts w:ascii="Times New Roman" w:hAnsi="Times New Roman" w:cs="Times New Roman"/>
                <w:bCs/>
              </w:rPr>
            </w:pPr>
            <w:r>
              <w:rPr>
                <w:rFonts w:ascii="Times New Roman" w:hAnsi="Times New Roman" w:cs="Times New Roman"/>
                <w:bCs/>
              </w:rPr>
              <w:t>П</w:t>
            </w:r>
            <w:r w:rsidRPr="00297E81">
              <w:rPr>
                <w:rFonts w:ascii="Times New Roman" w:hAnsi="Times New Roman" w:cs="Times New Roman"/>
                <w:bCs/>
              </w:rPr>
              <w:t>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tc>
        <w:tc>
          <w:tcPr>
            <w:tcW w:w="2290" w:type="dxa"/>
            <w:tcBorders>
              <w:top w:val="single" w:sz="4" w:space="0" w:color="auto"/>
              <w:left w:val="single" w:sz="4" w:space="0" w:color="auto"/>
              <w:bottom w:val="single" w:sz="4" w:space="0" w:color="auto"/>
              <w:right w:val="single" w:sz="4" w:space="0" w:color="auto"/>
            </w:tcBorders>
          </w:tcPr>
          <w:p w14:paraId="2921CC01" w14:textId="77777777" w:rsidR="00BC76DD" w:rsidRDefault="00BC76DD" w:rsidP="00715692">
            <w:pPr>
              <w:rPr>
                <w:rFonts w:ascii="Times New Roman" w:hAnsi="Times New Roman" w:cs="Times New Roman"/>
                <w:b/>
                <w:sz w:val="26"/>
                <w:szCs w:val="26"/>
              </w:rPr>
            </w:pPr>
          </w:p>
        </w:tc>
      </w:tr>
      <w:tr w:rsidR="00BC76DD" w14:paraId="03C04922" w14:textId="77777777" w:rsidTr="00BC76DD">
        <w:trPr>
          <w:trHeight w:val="505"/>
        </w:trPr>
        <w:tc>
          <w:tcPr>
            <w:tcW w:w="697" w:type="dxa"/>
            <w:tcBorders>
              <w:top w:val="single" w:sz="4" w:space="0" w:color="auto"/>
              <w:left w:val="single" w:sz="4" w:space="0" w:color="auto"/>
              <w:bottom w:val="single" w:sz="4" w:space="0" w:color="auto"/>
              <w:right w:val="single" w:sz="4" w:space="0" w:color="auto"/>
            </w:tcBorders>
          </w:tcPr>
          <w:p w14:paraId="4F858D7A" w14:textId="77777777" w:rsidR="00BC76DD" w:rsidRDefault="00BC76DD" w:rsidP="00715692">
            <w:pPr>
              <w:jc w:val="center"/>
              <w:rPr>
                <w:rFonts w:ascii="Times New Roman" w:hAnsi="Times New Roman" w:cs="Times New Roman"/>
              </w:rPr>
            </w:pPr>
            <w:r>
              <w:rPr>
                <w:rFonts w:ascii="Times New Roman" w:hAnsi="Times New Roman" w:cs="Times New Roman"/>
              </w:rPr>
              <w:t xml:space="preserve">6. </w:t>
            </w:r>
          </w:p>
        </w:tc>
        <w:tc>
          <w:tcPr>
            <w:tcW w:w="7073" w:type="dxa"/>
            <w:tcBorders>
              <w:top w:val="single" w:sz="4" w:space="0" w:color="auto"/>
              <w:left w:val="single" w:sz="4" w:space="0" w:color="auto"/>
              <w:bottom w:val="single" w:sz="4" w:space="0" w:color="auto"/>
              <w:right w:val="single" w:sz="4" w:space="0" w:color="auto"/>
            </w:tcBorders>
          </w:tcPr>
          <w:p w14:paraId="51915DDB" w14:textId="77777777" w:rsidR="00BC76DD" w:rsidRPr="004324C6" w:rsidRDefault="00BC76DD" w:rsidP="00715692">
            <w:pPr>
              <w:tabs>
                <w:tab w:val="left" w:pos="145"/>
              </w:tabs>
              <w:jc w:val="both"/>
              <w:rPr>
                <w:rFonts w:ascii="Times New Roman" w:hAnsi="Times New Roman" w:cs="Times New Roman"/>
                <w:bCs/>
              </w:rPr>
            </w:pPr>
            <w:r w:rsidRPr="00DD64F8">
              <w:rPr>
                <w:rFonts w:ascii="Times New Roman" w:hAnsi="Times New Roman" w:cs="Times New Roman"/>
                <w:bCs/>
              </w:rPr>
              <w:t>Проведение исследований (испытаний) продукции в лаборатории</w:t>
            </w:r>
          </w:p>
        </w:tc>
        <w:tc>
          <w:tcPr>
            <w:tcW w:w="2290" w:type="dxa"/>
            <w:tcBorders>
              <w:top w:val="single" w:sz="4" w:space="0" w:color="auto"/>
              <w:left w:val="single" w:sz="4" w:space="0" w:color="auto"/>
              <w:bottom w:val="single" w:sz="4" w:space="0" w:color="auto"/>
              <w:right w:val="single" w:sz="4" w:space="0" w:color="auto"/>
            </w:tcBorders>
          </w:tcPr>
          <w:p w14:paraId="50CA80E9" w14:textId="77777777" w:rsidR="00BC76DD" w:rsidRDefault="00BC76DD" w:rsidP="00715692">
            <w:pPr>
              <w:rPr>
                <w:rFonts w:ascii="Times New Roman" w:hAnsi="Times New Roman" w:cs="Times New Roman"/>
                <w:b/>
                <w:sz w:val="26"/>
                <w:szCs w:val="26"/>
              </w:rPr>
            </w:pPr>
          </w:p>
        </w:tc>
      </w:tr>
      <w:tr w:rsidR="00BC76DD" w14:paraId="604169E1" w14:textId="77777777" w:rsidTr="00BC76DD">
        <w:trPr>
          <w:trHeight w:val="952"/>
        </w:trPr>
        <w:tc>
          <w:tcPr>
            <w:tcW w:w="697" w:type="dxa"/>
            <w:tcBorders>
              <w:top w:val="single" w:sz="4" w:space="0" w:color="auto"/>
              <w:left w:val="single" w:sz="4" w:space="0" w:color="auto"/>
              <w:bottom w:val="single" w:sz="4" w:space="0" w:color="auto"/>
              <w:right w:val="single" w:sz="4" w:space="0" w:color="auto"/>
            </w:tcBorders>
          </w:tcPr>
          <w:p w14:paraId="02C252B4" w14:textId="77777777" w:rsidR="00BC76DD" w:rsidRDefault="00BC76DD" w:rsidP="00715692">
            <w:pPr>
              <w:jc w:val="center"/>
              <w:rPr>
                <w:rFonts w:ascii="Times New Roman" w:hAnsi="Times New Roman" w:cs="Times New Roman"/>
              </w:rPr>
            </w:pPr>
            <w:r>
              <w:rPr>
                <w:rFonts w:ascii="Times New Roman" w:hAnsi="Times New Roman" w:cs="Times New Roman"/>
              </w:rPr>
              <w:t>7.</w:t>
            </w:r>
          </w:p>
        </w:tc>
        <w:tc>
          <w:tcPr>
            <w:tcW w:w="7073" w:type="dxa"/>
            <w:tcBorders>
              <w:top w:val="single" w:sz="4" w:space="0" w:color="auto"/>
              <w:left w:val="single" w:sz="4" w:space="0" w:color="auto"/>
              <w:bottom w:val="single" w:sz="4" w:space="0" w:color="auto"/>
              <w:right w:val="single" w:sz="4" w:space="0" w:color="auto"/>
            </w:tcBorders>
          </w:tcPr>
          <w:p w14:paraId="73EB8374" w14:textId="3226714F" w:rsidR="00BC76DD" w:rsidRDefault="00BC76DD" w:rsidP="00715692">
            <w:pPr>
              <w:tabs>
                <w:tab w:val="left" w:pos="145"/>
              </w:tabs>
              <w:jc w:val="both"/>
              <w:rPr>
                <w:rFonts w:ascii="Times New Roman" w:hAnsi="Times New Roman" w:cs="Times New Roman"/>
                <w:bCs/>
              </w:rPr>
            </w:pPr>
            <w:r>
              <w:rPr>
                <w:rFonts w:ascii="Times New Roman" w:hAnsi="Times New Roman" w:cs="Times New Roman"/>
                <w:bCs/>
              </w:rPr>
              <w:t>Услуга</w:t>
            </w:r>
            <w:r w:rsidR="005B316D" w:rsidRPr="005B316D">
              <w:rPr>
                <w:rFonts w:ascii="Times New Roman" w:hAnsi="Times New Roman" w:cs="Times New Roman"/>
                <w:bCs/>
              </w:rPr>
              <w:t xml:space="preserve"> </w:t>
            </w:r>
            <w:r>
              <w:rPr>
                <w:rFonts w:ascii="Times New Roman" w:hAnsi="Times New Roman" w:cs="Times New Roman"/>
                <w:bCs/>
              </w:rPr>
              <w:t xml:space="preserve">по </w:t>
            </w:r>
            <w:proofErr w:type="gramStart"/>
            <w:r>
              <w:rPr>
                <w:rFonts w:ascii="Times New Roman" w:hAnsi="Times New Roman" w:cs="Times New Roman"/>
                <w:bCs/>
              </w:rPr>
              <w:t>декларированию</w:t>
            </w:r>
            <w:r w:rsidR="005B316D" w:rsidRPr="005B316D">
              <w:rPr>
                <w:rFonts w:ascii="Times New Roman" w:hAnsi="Times New Roman" w:cs="Times New Roman"/>
                <w:bCs/>
              </w:rPr>
              <w:t>(</w:t>
            </w:r>
            <w:proofErr w:type="gramEnd"/>
            <w:r w:rsidR="005B316D">
              <w:rPr>
                <w:rFonts w:ascii="Times New Roman" w:hAnsi="Times New Roman" w:cs="Times New Roman"/>
                <w:bCs/>
              </w:rPr>
              <w:t xml:space="preserve">под «ключ» полный комплект) </w:t>
            </w:r>
            <w:r>
              <w:rPr>
                <w:rFonts w:ascii="Times New Roman" w:hAnsi="Times New Roman" w:cs="Times New Roman"/>
                <w:bCs/>
              </w:rPr>
              <w:t xml:space="preserve"> на соответствие продовольственных / непродовольственных товаров, включающих в себя:</w:t>
            </w:r>
          </w:p>
          <w:p w14:paraId="2D1EDE99" w14:textId="77777777" w:rsidR="00BC76DD" w:rsidRPr="00CD4969" w:rsidRDefault="00BC76DD" w:rsidP="00715692">
            <w:pPr>
              <w:tabs>
                <w:tab w:val="left" w:pos="145"/>
              </w:tabs>
              <w:jc w:val="both"/>
              <w:rPr>
                <w:rFonts w:ascii="Times New Roman" w:hAnsi="Times New Roman" w:cs="Times New Roman"/>
                <w:bCs/>
              </w:rPr>
            </w:pPr>
            <w:r>
              <w:rPr>
                <w:rFonts w:ascii="Times New Roman" w:hAnsi="Times New Roman" w:cs="Times New Roman"/>
                <w:bCs/>
              </w:rPr>
              <w:t xml:space="preserve">- </w:t>
            </w:r>
            <w:r w:rsidRPr="00604BB8">
              <w:rPr>
                <w:rFonts w:ascii="Times New Roman" w:hAnsi="Times New Roman" w:cs="Times New Roman"/>
                <w:bCs/>
              </w:rPr>
              <w:t>консультационные услуги</w:t>
            </w:r>
            <w:r>
              <w:rPr>
                <w:rFonts w:ascii="Times New Roman" w:hAnsi="Times New Roman" w:cs="Times New Roman"/>
                <w:bCs/>
              </w:rPr>
              <w:t>;</w:t>
            </w:r>
          </w:p>
          <w:p w14:paraId="144E5BE4" w14:textId="77777777" w:rsidR="00BC76DD" w:rsidRPr="00CD4969" w:rsidRDefault="00BC76DD" w:rsidP="00715692">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отбор и доставка образцов</w:t>
            </w:r>
            <w:r>
              <w:rPr>
                <w:rFonts w:ascii="Times New Roman" w:hAnsi="Times New Roman" w:cs="Times New Roman"/>
                <w:bCs/>
              </w:rPr>
              <w:t xml:space="preserve"> товаров</w:t>
            </w:r>
            <w:r w:rsidRPr="00CD4969">
              <w:rPr>
                <w:rFonts w:ascii="Times New Roman" w:hAnsi="Times New Roman" w:cs="Times New Roman"/>
                <w:bCs/>
              </w:rPr>
              <w:t xml:space="preserve"> до лаборатории;</w:t>
            </w:r>
          </w:p>
          <w:p w14:paraId="1D27F82C" w14:textId="77777777" w:rsidR="00BC76DD" w:rsidRDefault="00BC76DD" w:rsidP="00715692">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 xml:space="preserve">разработка </w:t>
            </w:r>
            <w:r>
              <w:rPr>
                <w:rFonts w:ascii="Times New Roman" w:hAnsi="Times New Roman" w:cs="Times New Roman"/>
                <w:bCs/>
              </w:rPr>
              <w:t>технической документации на товар (при необходимости);</w:t>
            </w:r>
          </w:p>
          <w:p w14:paraId="21686842" w14:textId="77777777" w:rsidR="00BC76DD" w:rsidRPr="00CD4969" w:rsidRDefault="00BC76DD" w:rsidP="00715692">
            <w:pPr>
              <w:tabs>
                <w:tab w:val="left" w:pos="145"/>
              </w:tabs>
              <w:jc w:val="both"/>
              <w:rPr>
                <w:rFonts w:ascii="Times New Roman" w:hAnsi="Times New Roman" w:cs="Times New Roman"/>
                <w:bCs/>
              </w:rPr>
            </w:pPr>
            <w:r w:rsidRPr="00605A6D">
              <w:rPr>
                <w:rFonts w:ascii="Times New Roman" w:hAnsi="Times New Roman" w:cs="Times New Roman"/>
                <w:bCs/>
              </w:rPr>
              <w:t xml:space="preserve">- проведение исследований (испытаний) продукции в </w:t>
            </w:r>
            <w:r w:rsidRPr="00E461F8">
              <w:rPr>
                <w:rFonts w:ascii="Times New Roman" w:hAnsi="Times New Roman" w:cs="Times New Roman"/>
                <w:bCs/>
              </w:rPr>
              <w:t>испытательн</w:t>
            </w:r>
            <w:r>
              <w:rPr>
                <w:rFonts w:ascii="Times New Roman" w:hAnsi="Times New Roman" w:cs="Times New Roman"/>
                <w:bCs/>
              </w:rPr>
              <w:t>ой</w:t>
            </w:r>
            <w:r w:rsidRPr="00E461F8">
              <w:rPr>
                <w:rFonts w:ascii="Times New Roman" w:hAnsi="Times New Roman" w:cs="Times New Roman"/>
                <w:bCs/>
              </w:rPr>
              <w:t xml:space="preserve"> лаборатори</w:t>
            </w:r>
            <w:r>
              <w:rPr>
                <w:rFonts w:ascii="Times New Roman" w:hAnsi="Times New Roman" w:cs="Times New Roman"/>
                <w:bCs/>
              </w:rPr>
              <w:t>и</w:t>
            </w:r>
            <w:r w:rsidRPr="00E461F8">
              <w:rPr>
                <w:rFonts w:ascii="Times New Roman" w:hAnsi="Times New Roman" w:cs="Times New Roman"/>
                <w:bCs/>
              </w:rPr>
              <w:t xml:space="preserve"> или аккредитованн</w:t>
            </w:r>
            <w:r>
              <w:rPr>
                <w:rFonts w:ascii="Times New Roman" w:hAnsi="Times New Roman" w:cs="Times New Roman"/>
                <w:bCs/>
              </w:rPr>
              <w:t>ой</w:t>
            </w:r>
            <w:r w:rsidRPr="00E461F8">
              <w:rPr>
                <w:rFonts w:ascii="Times New Roman" w:hAnsi="Times New Roman" w:cs="Times New Roman"/>
                <w:bCs/>
              </w:rPr>
              <w:t xml:space="preserve"> испытательн</w:t>
            </w:r>
            <w:r>
              <w:rPr>
                <w:rFonts w:ascii="Times New Roman" w:hAnsi="Times New Roman" w:cs="Times New Roman"/>
                <w:bCs/>
              </w:rPr>
              <w:t xml:space="preserve">ой </w:t>
            </w:r>
            <w:r w:rsidRPr="00E461F8">
              <w:rPr>
                <w:rFonts w:ascii="Times New Roman" w:hAnsi="Times New Roman" w:cs="Times New Roman"/>
                <w:bCs/>
              </w:rPr>
              <w:t>лаборатори</w:t>
            </w:r>
            <w:r>
              <w:rPr>
                <w:rFonts w:ascii="Times New Roman" w:hAnsi="Times New Roman" w:cs="Times New Roman"/>
                <w:bCs/>
              </w:rPr>
              <w:t>и</w:t>
            </w:r>
            <w:r w:rsidRPr="00605A6D">
              <w:rPr>
                <w:rFonts w:ascii="Times New Roman" w:hAnsi="Times New Roman" w:cs="Times New Roman"/>
                <w:bCs/>
              </w:rPr>
              <w:t>;</w:t>
            </w:r>
          </w:p>
          <w:p w14:paraId="3D746F43" w14:textId="77777777" w:rsidR="00BC76DD" w:rsidRPr="00CD4969" w:rsidRDefault="00BC76DD" w:rsidP="00715692">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регистрация</w:t>
            </w:r>
            <w:r w:rsidRPr="00605A6D">
              <w:rPr>
                <w:rFonts w:ascii="Times New Roman" w:hAnsi="Times New Roman" w:cs="Times New Roman"/>
                <w:bCs/>
              </w:rPr>
              <w:t xml:space="preserve"> декларации в Федеральной государственной информационной системе Федеральной службы по аккредитации</w:t>
            </w:r>
            <w:r>
              <w:rPr>
                <w:rFonts w:ascii="Times New Roman" w:hAnsi="Times New Roman" w:cs="Times New Roman"/>
                <w:bCs/>
              </w:rPr>
              <w:t xml:space="preserve"> (</w:t>
            </w:r>
            <w:r w:rsidRPr="00F13BE1">
              <w:rPr>
                <w:rFonts w:ascii="Times New Roman" w:hAnsi="Times New Roman" w:cs="Times New Roman"/>
                <w:bCs/>
              </w:rPr>
              <w:t>Росаккредитации).</w:t>
            </w:r>
          </w:p>
        </w:tc>
        <w:tc>
          <w:tcPr>
            <w:tcW w:w="2290" w:type="dxa"/>
            <w:tcBorders>
              <w:top w:val="single" w:sz="4" w:space="0" w:color="auto"/>
              <w:left w:val="single" w:sz="4" w:space="0" w:color="auto"/>
              <w:bottom w:val="single" w:sz="4" w:space="0" w:color="auto"/>
              <w:right w:val="single" w:sz="4" w:space="0" w:color="auto"/>
            </w:tcBorders>
          </w:tcPr>
          <w:p w14:paraId="36DD3B87" w14:textId="77777777" w:rsidR="00BC76DD" w:rsidRDefault="00BC76DD" w:rsidP="00715692">
            <w:pPr>
              <w:rPr>
                <w:rFonts w:ascii="Times New Roman" w:hAnsi="Times New Roman" w:cs="Times New Roman"/>
                <w:b/>
                <w:sz w:val="26"/>
                <w:szCs w:val="26"/>
              </w:rPr>
            </w:pPr>
          </w:p>
        </w:tc>
      </w:tr>
      <w:tr w:rsidR="00BC76DD" w14:paraId="3C3E94D8" w14:textId="77777777" w:rsidTr="00BC76DD">
        <w:trPr>
          <w:trHeight w:val="555"/>
        </w:trPr>
        <w:tc>
          <w:tcPr>
            <w:tcW w:w="697" w:type="dxa"/>
            <w:tcBorders>
              <w:top w:val="single" w:sz="4" w:space="0" w:color="auto"/>
              <w:left w:val="single" w:sz="4" w:space="0" w:color="auto"/>
              <w:bottom w:val="single" w:sz="4" w:space="0" w:color="auto"/>
              <w:right w:val="single" w:sz="4" w:space="0" w:color="auto"/>
            </w:tcBorders>
          </w:tcPr>
          <w:p w14:paraId="4887D3A6" w14:textId="77777777" w:rsidR="00BC76DD" w:rsidRDefault="00BC76DD" w:rsidP="00715692">
            <w:pPr>
              <w:jc w:val="center"/>
              <w:rPr>
                <w:rFonts w:ascii="Times New Roman" w:hAnsi="Times New Roman" w:cs="Times New Roman"/>
              </w:rPr>
            </w:pPr>
            <w:r>
              <w:rPr>
                <w:rFonts w:ascii="Times New Roman" w:hAnsi="Times New Roman" w:cs="Times New Roman"/>
              </w:rPr>
              <w:t>8.</w:t>
            </w:r>
          </w:p>
        </w:tc>
        <w:tc>
          <w:tcPr>
            <w:tcW w:w="7073" w:type="dxa"/>
            <w:tcBorders>
              <w:top w:val="single" w:sz="4" w:space="0" w:color="auto"/>
              <w:left w:val="single" w:sz="4" w:space="0" w:color="auto"/>
              <w:bottom w:val="single" w:sz="4" w:space="0" w:color="auto"/>
              <w:right w:val="single" w:sz="4" w:space="0" w:color="auto"/>
            </w:tcBorders>
          </w:tcPr>
          <w:p w14:paraId="1DCF6B43" w14:textId="40A1B8CF" w:rsidR="00BC76DD" w:rsidRDefault="00BC76DD" w:rsidP="00715692">
            <w:pPr>
              <w:tabs>
                <w:tab w:val="left" w:pos="145"/>
              </w:tabs>
              <w:jc w:val="both"/>
              <w:rPr>
                <w:rFonts w:ascii="Times New Roman" w:hAnsi="Times New Roman" w:cs="Times New Roman"/>
                <w:bCs/>
              </w:rPr>
            </w:pPr>
            <w:r>
              <w:rPr>
                <w:rFonts w:ascii="Times New Roman" w:hAnsi="Times New Roman" w:cs="Times New Roman"/>
                <w:bCs/>
              </w:rPr>
              <w:t>Услуга по сертификации продовольственных / непродовольственных товаров</w:t>
            </w:r>
            <w:r w:rsidR="005B316D">
              <w:rPr>
                <w:rFonts w:ascii="Times New Roman" w:hAnsi="Times New Roman" w:cs="Times New Roman"/>
                <w:bCs/>
              </w:rPr>
              <w:t xml:space="preserve"> (под «ключ» полный комплект)</w:t>
            </w:r>
            <w:r>
              <w:rPr>
                <w:rFonts w:ascii="Times New Roman" w:hAnsi="Times New Roman" w:cs="Times New Roman"/>
                <w:bCs/>
              </w:rPr>
              <w:t xml:space="preserve"> в системах добровольной и обязательной сертификации, включающих в себя:</w:t>
            </w:r>
          </w:p>
          <w:p w14:paraId="3952A8A8" w14:textId="77777777" w:rsidR="00BC76DD" w:rsidRPr="00CD4969" w:rsidRDefault="00BC76DD" w:rsidP="00715692">
            <w:pPr>
              <w:tabs>
                <w:tab w:val="left" w:pos="145"/>
              </w:tabs>
              <w:jc w:val="both"/>
              <w:rPr>
                <w:rFonts w:ascii="Times New Roman" w:hAnsi="Times New Roman" w:cs="Times New Roman"/>
                <w:bCs/>
              </w:rPr>
            </w:pPr>
            <w:r>
              <w:rPr>
                <w:rFonts w:ascii="Times New Roman" w:hAnsi="Times New Roman" w:cs="Times New Roman"/>
                <w:bCs/>
              </w:rPr>
              <w:t xml:space="preserve">- </w:t>
            </w:r>
            <w:r w:rsidRPr="00604BB8">
              <w:rPr>
                <w:rFonts w:ascii="Times New Roman" w:hAnsi="Times New Roman" w:cs="Times New Roman"/>
                <w:bCs/>
              </w:rPr>
              <w:t>консультационные услуги</w:t>
            </w:r>
            <w:r>
              <w:rPr>
                <w:rFonts w:ascii="Times New Roman" w:hAnsi="Times New Roman" w:cs="Times New Roman"/>
                <w:bCs/>
              </w:rPr>
              <w:t>;</w:t>
            </w:r>
          </w:p>
          <w:p w14:paraId="331CFB2A" w14:textId="77777777" w:rsidR="00BC76DD" w:rsidRPr="00CD4969" w:rsidRDefault="00BC76DD" w:rsidP="00715692">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отбор и доставка образцов</w:t>
            </w:r>
            <w:r>
              <w:rPr>
                <w:rFonts w:ascii="Times New Roman" w:hAnsi="Times New Roman" w:cs="Times New Roman"/>
                <w:bCs/>
              </w:rPr>
              <w:t xml:space="preserve"> товаров</w:t>
            </w:r>
            <w:r w:rsidRPr="00CD4969">
              <w:rPr>
                <w:rFonts w:ascii="Times New Roman" w:hAnsi="Times New Roman" w:cs="Times New Roman"/>
                <w:bCs/>
              </w:rPr>
              <w:t xml:space="preserve"> до лаборатории;</w:t>
            </w:r>
          </w:p>
          <w:p w14:paraId="79DC54B1" w14:textId="77777777" w:rsidR="00BC76DD" w:rsidRDefault="00BC76DD" w:rsidP="00715692">
            <w:pPr>
              <w:tabs>
                <w:tab w:val="left" w:pos="145"/>
              </w:tabs>
              <w:jc w:val="both"/>
              <w:rPr>
                <w:rFonts w:ascii="Times New Roman" w:hAnsi="Times New Roman" w:cs="Times New Roman"/>
                <w:bCs/>
              </w:rPr>
            </w:pPr>
            <w:r>
              <w:rPr>
                <w:rFonts w:ascii="Times New Roman" w:hAnsi="Times New Roman" w:cs="Times New Roman"/>
                <w:bCs/>
              </w:rPr>
              <w:t xml:space="preserve">- </w:t>
            </w:r>
            <w:r w:rsidRPr="00CD4969">
              <w:rPr>
                <w:rFonts w:ascii="Times New Roman" w:hAnsi="Times New Roman" w:cs="Times New Roman"/>
                <w:bCs/>
              </w:rPr>
              <w:t xml:space="preserve">разработка </w:t>
            </w:r>
            <w:r>
              <w:rPr>
                <w:rFonts w:ascii="Times New Roman" w:hAnsi="Times New Roman" w:cs="Times New Roman"/>
                <w:bCs/>
              </w:rPr>
              <w:t>технической документации на товар (при необходимости);</w:t>
            </w:r>
          </w:p>
          <w:p w14:paraId="14AA13B9" w14:textId="14B32C54" w:rsidR="00BC76DD" w:rsidRPr="00CD4969" w:rsidRDefault="00BC76DD" w:rsidP="00715692">
            <w:pPr>
              <w:tabs>
                <w:tab w:val="left" w:pos="145"/>
              </w:tabs>
              <w:jc w:val="both"/>
              <w:rPr>
                <w:rFonts w:ascii="Times New Roman" w:hAnsi="Times New Roman" w:cs="Times New Roman"/>
                <w:bCs/>
              </w:rPr>
            </w:pPr>
            <w:r w:rsidRPr="00605A6D">
              <w:rPr>
                <w:rFonts w:ascii="Times New Roman" w:hAnsi="Times New Roman" w:cs="Times New Roman"/>
                <w:bCs/>
              </w:rPr>
              <w:t>- проведение исследований (испытаний) продукции в</w:t>
            </w:r>
            <w:r>
              <w:rPr>
                <w:rFonts w:ascii="Times New Roman" w:hAnsi="Times New Roman" w:cs="Times New Roman"/>
                <w:bCs/>
              </w:rPr>
              <w:t xml:space="preserve"> испытательной лаборатории или</w:t>
            </w:r>
            <w:r w:rsidRPr="00605A6D">
              <w:rPr>
                <w:rFonts w:ascii="Times New Roman" w:hAnsi="Times New Roman" w:cs="Times New Roman"/>
                <w:bCs/>
              </w:rPr>
              <w:t xml:space="preserve"> </w:t>
            </w:r>
            <w:r w:rsidRPr="00E461F8">
              <w:rPr>
                <w:rFonts w:ascii="Times New Roman" w:hAnsi="Times New Roman" w:cs="Times New Roman"/>
                <w:bCs/>
              </w:rPr>
              <w:t>аккредитованн</w:t>
            </w:r>
            <w:r>
              <w:rPr>
                <w:rFonts w:ascii="Times New Roman" w:hAnsi="Times New Roman" w:cs="Times New Roman"/>
                <w:bCs/>
              </w:rPr>
              <w:t>ой</w:t>
            </w:r>
            <w:r w:rsidRPr="00E461F8">
              <w:rPr>
                <w:rFonts w:ascii="Times New Roman" w:hAnsi="Times New Roman" w:cs="Times New Roman"/>
                <w:bCs/>
              </w:rPr>
              <w:t xml:space="preserve"> испытательн</w:t>
            </w:r>
            <w:r>
              <w:rPr>
                <w:rFonts w:ascii="Times New Roman" w:hAnsi="Times New Roman" w:cs="Times New Roman"/>
                <w:bCs/>
              </w:rPr>
              <w:t xml:space="preserve">ой </w:t>
            </w:r>
            <w:r w:rsidRPr="00E461F8">
              <w:rPr>
                <w:rFonts w:ascii="Times New Roman" w:hAnsi="Times New Roman" w:cs="Times New Roman"/>
                <w:bCs/>
              </w:rPr>
              <w:t>лаборатори</w:t>
            </w:r>
            <w:r>
              <w:rPr>
                <w:rFonts w:ascii="Times New Roman" w:hAnsi="Times New Roman" w:cs="Times New Roman"/>
                <w:bCs/>
              </w:rPr>
              <w:t>и</w:t>
            </w:r>
            <w:r w:rsidRPr="00605A6D">
              <w:rPr>
                <w:rFonts w:ascii="Times New Roman" w:hAnsi="Times New Roman" w:cs="Times New Roman"/>
                <w:bCs/>
              </w:rPr>
              <w:t>;</w:t>
            </w:r>
          </w:p>
          <w:p w14:paraId="5BC358C7" w14:textId="77777777" w:rsidR="00BC76DD" w:rsidRDefault="00BC76DD" w:rsidP="00715692">
            <w:pPr>
              <w:tabs>
                <w:tab w:val="left" w:pos="145"/>
              </w:tabs>
              <w:jc w:val="both"/>
              <w:rPr>
                <w:rFonts w:ascii="Times New Roman" w:hAnsi="Times New Roman" w:cs="Times New Roman"/>
                <w:bCs/>
              </w:rPr>
            </w:pPr>
            <w:r>
              <w:rPr>
                <w:rFonts w:ascii="Times New Roman" w:hAnsi="Times New Roman" w:cs="Times New Roman"/>
                <w:bCs/>
              </w:rPr>
              <w:t>- выдача сертификата и ее регистрация в органе добровольной сертификации.</w:t>
            </w:r>
          </w:p>
        </w:tc>
        <w:tc>
          <w:tcPr>
            <w:tcW w:w="2290" w:type="dxa"/>
            <w:tcBorders>
              <w:top w:val="single" w:sz="4" w:space="0" w:color="auto"/>
              <w:left w:val="single" w:sz="4" w:space="0" w:color="auto"/>
              <w:bottom w:val="single" w:sz="4" w:space="0" w:color="auto"/>
              <w:right w:val="single" w:sz="4" w:space="0" w:color="auto"/>
            </w:tcBorders>
          </w:tcPr>
          <w:p w14:paraId="7031A973" w14:textId="77777777" w:rsidR="00BC76DD" w:rsidRPr="00DD64F8" w:rsidRDefault="00BC76DD" w:rsidP="00715692">
            <w:pPr>
              <w:tabs>
                <w:tab w:val="left" w:pos="145"/>
              </w:tabs>
              <w:rPr>
                <w:rFonts w:ascii="Times New Roman" w:hAnsi="Times New Roman" w:cs="Times New Roman"/>
                <w:bCs/>
              </w:rPr>
            </w:pPr>
          </w:p>
        </w:tc>
      </w:tr>
      <w:tr w:rsidR="00BC76DD" w14:paraId="789EBF0A" w14:textId="77777777" w:rsidTr="00BC76DD">
        <w:trPr>
          <w:trHeight w:val="239"/>
        </w:trPr>
        <w:tc>
          <w:tcPr>
            <w:tcW w:w="697" w:type="dxa"/>
            <w:tcBorders>
              <w:top w:val="single" w:sz="4" w:space="0" w:color="auto"/>
              <w:left w:val="single" w:sz="4" w:space="0" w:color="auto"/>
              <w:bottom w:val="single" w:sz="4" w:space="0" w:color="auto"/>
              <w:right w:val="single" w:sz="4" w:space="0" w:color="auto"/>
            </w:tcBorders>
          </w:tcPr>
          <w:p w14:paraId="47E0E3E2" w14:textId="77777777" w:rsidR="00BC76DD" w:rsidRDefault="00BC76DD" w:rsidP="00715692">
            <w:pPr>
              <w:jc w:val="center"/>
              <w:rPr>
                <w:rFonts w:ascii="Times New Roman" w:hAnsi="Times New Roman" w:cs="Times New Roman"/>
              </w:rPr>
            </w:pPr>
            <w:r>
              <w:rPr>
                <w:rFonts w:ascii="Times New Roman" w:hAnsi="Times New Roman" w:cs="Times New Roman"/>
              </w:rPr>
              <w:t>9.</w:t>
            </w:r>
          </w:p>
        </w:tc>
        <w:tc>
          <w:tcPr>
            <w:tcW w:w="7073" w:type="dxa"/>
            <w:tcBorders>
              <w:top w:val="single" w:sz="4" w:space="0" w:color="auto"/>
              <w:left w:val="single" w:sz="4" w:space="0" w:color="auto"/>
              <w:bottom w:val="single" w:sz="4" w:space="0" w:color="auto"/>
              <w:right w:val="single" w:sz="4" w:space="0" w:color="auto"/>
            </w:tcBorders>
          </w:tcPr>
          <w:p w14:paraId="19931E89" w14:textId="3B654436" w:rsidR="00BC76DD" w:rsidRPr="000A4C07" w:rsidRDefault="00BC76DD" w:rsidP="00715692">
            <w:pPr>
              <w:tabs>
                <w:tab w:val="left" w:pos="145"/>
              </w:tabs>
              <w:jc w:val="both"/>
              <w:rPr>
                <w:rFonts w:ascii="Times New Roman" w:hAnsi="Times New Roman" w:cs="Times New Roman"/>
                <w:bCs/>
                <w:i/>
                <w:iCs/>
              </w:rPr>
            </w:pPr>
            <w:r w:rsidRPr="000A4C07">
              <w:rPr>
                <w:rFonts w:ascii="Times New Roman" w:hAnsi="Times New Roman" w:cs="Times New Roman"/>
                <w:bCs/>
                <w:i/>
                <w:iCs/>
              </w:rPr>
              <w:t xml:space="preserve">Дополнительные услуги </w:t>
            </w:r>
            <w:r w:rsidR="005D0797">
              <w:rPr>
                <w:rFonts w:ascii="Times New Roman" w:hAnsi="Times New Roman" w:cs="Times New Roman"/>
                <w:bCs/>
                <w:i/>
                <w:iCs/>
              </w:rPr>
              <w:t xml:space="preserve"> </w:t>
            </w:r>
          </w:p>
        </w:tc>
        <w:tc>
          <w:tcPr>
            <w:tcW w:w="2290" w:type="dxa"/>
            <w:tcBorders>
              <w:top w:val="single" w:sz="4" w:space="0" w:color="auto"/>
              <w:left w:val="single" w:sz="4" w:space="0" w:color="auto"/>
              <w:bottom w:val="single" w:sz="4" w:space="0" w:color="auto"/>
              <w:right w:val="single" w:sz="4" w:space="0" w:color="auto"/>
            </w:tcBorders>
          </w:tcPr>
          <w:p w14:paraId="3C07218C" w14:textId="77777777" w:rsidR="00BC76DD" w:rsidRPr="00DD64F8" w:rsidRDefault="00BC76DD" w:rsidP="00715692">
            <w:pPr>
              <w:rPr>
                <w:rFonts w:ascii="Times New Roman" w:hAnsi="Times New Roman" w:cs="Times New Roman"/>
                <w:bCs/>
              </w:rPr>
            </w:pPr>
          </w:p>
        </w:tc>
      </w:tr>
    </w:tbl>
    <w:p w14:paraId="2597AEF7" w14:textId="77777777" w:rsidR="009E2CD2" w:rsidRDefault="009E2CD2" w:rsidP="00CC5D29">
      <w:pPr>
        <w:contextualSpacing/>
        <w:jc w:val="right"/>
        <w:rPr>
          <w:rFonts w:ascii="Times New Roman" w:hAnsi="Times New Roman" w:cs="Times New Roman"/>
          <w:b/>
          <w:bCs/>
        </w:rPr>
      </w:pPr>
    </w:p>
    <w:p w14:paraId="3FBFC61D" w14:textId="77777777" w:rsidR="005B316D" w:rsidRPr="00BD1D93" w:rsidRDefault="005B316D" w:rsidP="005B316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3B20162F" w14:textId="77777777" w:rsidR="005B316D" w:rsidRPr="00BD1D93" w:rsidRDefault="005B316D" w:rsidP="005B316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8FFE622" w14:textId="77777777" w:rsidR="005B316D" w:rsidRPr="00BD1D93" w:rsidRDefault="005B316D" w:rsidP="005B316D">
      <w:pPr>
        <w:suppressAutoHyphens/>
        <w:spacing w:after="0" w:line="240" w:lineRule="auto"/>
        <w:jc w:val="both"/>
        <w:rPr>
          <w:rFonts w:ascii="Times New Roman" w:eastAsia="SimSun" w:hAnsi="Times New Roman"/>
          <w:kern w:val="1"/>
          <w:lang w:eastAsia="zh-CN" w:bidi="hi-IN"/>
        </w:rPr>
      </w:pPr>
    </w:p>
    <w:p w14:paraId="6C2C971E" w14:textId="77777777" w:rsidR="005B316D" w:rsidRPr="00BD1D93" w:rsidRDefault="005B316D" w:rsidP="005B316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5AE41E7" w14:textId="77777777" w:rsidR="005B316D" w:rsidRPr="00FA6EED" w:rsidRDefault="005B316D" w:rsidP="005B316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3293511F" w14:textId="77777777" w:rsidR="009E2CD2" w:rsidRDefault="009E2CD2" w:rsidP="00CC5D29">
      <w:pPr>
        <w:contextualSpacing/>
        <w:jc w:val="right"/>
        <w:rPr>
          <w:rFonts w:ascii="Times New Roman" w:hAnsi="Times New Roman" w:cs="Times New Roman"/>
          <w:b/>
          <w:bCs/>
        </w:rPr>
      </w:pPr>
    </w:p>
    <w:p w14:paraId="6D78F8C0" w14:textId="77777777" w:rsidR="009E2CD2" w:rsidRDefault="009E2CD2" w:rsidP="00CC5D29">
      <w:pPr>
        <w:contextualSpacing/>
        <w:jc w:val="right"/>
        <w:rPr>
          <w:rFonts w:ascii="Times New Roman" w:hAnsi="Times New Roman" w:cs="Times New Roman"/>
          <w:b/>
          <w:bCs/>
        </w:rPr>
      </w:pPr>
    </w:p>
    <w:p w14:paraId="1739C336" w14:textId="77777777" w:rsidR="009C2754" w:rsidRDefault="009C2754" w:rsidP="00CC5D29">
      <w:pPr>
        <w:contextualSpacing/>
        <w:jc w:val="right"/>
        <w:rPr>
          <w:rFonts w:ascii="Times New Roman" w:hAnsi="Times New Roman" w:cs="Times New Roman"/>
          <w:b/>
          <w:bCs/>
        </w:rPr>
      </w:pPr>
    </w:p>
    <w:p w14:paraId="5F932839" w14:textId="77777777" w:rsidR="00BC76DD" w:rsidRDefault="00BC76DD" w:rsidP="00CC5D29">
      <w:pPr>
        <w:contextualSpacing/>
        <w:jc w:val="right"/>
        <w:rPr>
          <w:rFonts w:ascii="Times New Roman" w:hAnsi="Times New Roman" w:cs="Times New Roman"/>
          <w:b/>
          <w:bCs/>
        </w:rPr>
      </w:pPr>
    </w:p>
    <w:p w14:paraId="29FED86C" w14:textId="77777777" w:rsidR="00BC76DD" w:rsidRDefault="00BC76DD" w:rsidP="00CC5D29">
      <w:pPr>
        <w:contextualSpacing/>
        <w:jc w:val="right"/>
        <w:rPr>
          <w:rFonts w:ascii="Times New Roman" w:hAnsi="Times New Roman" w:cs="Times New Roman"/>
          <w:b/>
          <w:bCs/>
        </w:rPr>
      </w:pPr>
    </w:p>
    <w:p w14:paraId="0AA9C5C4" w14:textId="77777777" w:rsidR="00BC76DD" w:rsidRDefault="00BC76DD" w:rsidP="00CC5D29">
      <w:pPr>
        <w:contextualSpacing/>
        <w:jc w:val="right"/>
        <w:rPr>
          <w:rFonts w:ascii="Times New Roman" w:hAnsi="Times New Roman" w:cs="Times New Roman"/>
          <w:b/>
          <w:bCs/>
        </w:rPr>
      </w:pPr>
    </w:p>
    <w:p w14:paraId="7F921F27" w14:textId="77777777" w:rsidR="00BC76DD"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22573DEA" w14:textId="77777777" w:rsidR="00867E79" w:rsidRDefault="00867E79" w:rsidP="00867E79">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212FF18C" w14:textId="628BA574" w:rsidR="00CC5D29" w:rsidRPr="00BC1CF9" w:rsidRDefault="00CC5D29" w:rsidP="00CC5D29">
      <w:pPr>
        <w:contextualSpacing/>
        <w:jc w:val="right"/>
        <w:rPr>
          <w:rFonts w:ascii="Times New Roman" w:hAnsi="Times New Roman" w:cs="Times New Roman"/>
          <w:b/>
          <w:bCs/>
        </w:rPr>
      </w:pPr>
    </w:p>
    <w:bookmarkEnd w:id="19"/>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03C38356"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6425C6" w:rsidRPr="006425C6">
        <w:rPr>
          <w:rFonts w:ascii="Times New Roman" w:eastAsia="Times New Roman" w:hAnsi="Times New Roman"/>
          <w:b/>
          <w:bCs/>
          <w:iCs/>
          <w:lang w:eastAsia="ar-SA"/>
        </w:rPr>
        <w:t>Сертификация продовольственных и непродовольственных товаров</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20"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20"/>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Юридический адрес и фактический адрес ведения бизнеса (для субъектов МСП) /адрес регистрации и фактический адрес (для </w:t>
            </w:r>
            <w:proofErr w:type="gramStart"/>
            <w:r w:rsidRPr="00F65D20">
              <w:rPr>
                <w:rFonts w:ascii="Times New Roman" w:hAnsi="Times New Roman" w:cs="Times New Roman"/>
                <w:sz w:val="20"/>
              </w:rPr>
              <w:t>физ.лиц</w:t>
            </w:r>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gramStart"/>
            <w:r w:rsidRPr="00F65D20">
              <w:rPr>
                <w:rFonts w:ascii="Times New Roman" w:hAnsi="Times New Roman" w:cs="Times New Roman"/>
                <w:sz w:val="20"/>
              </w:rPr>
              <w:t>юр.лиц</w:t>
            </w:r>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19BADD0D"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w:t>
      </w:r>
      <w:r w:rsidR="006425C6" w:rsidRPr="006425C6">
        <w:rPr>
          <w:rFonts w:ascii="Times New Roman" w:eastAsia="Calibri" w:hAnsi="Times New Roman" w:cs="Times New Roman"/>
          <w:sz w:val="21"/>
          <w:szCs w:val="21"/>
        </w:rPr>
        <w:t>Сертификация продовольственных и непродовольственных товаров</w:t>
      </w:r>
      <w:r w:rsidR="00D8581D" w:rsidRPr="00D8581D">
        <w:rPr>
          <w:rFonts w:ascii="Times New Roman" w:eastAsia="Calibri" w:hAnsi="Times New Roman" w:cs="Times New Roman"/>
          <w:sz w:val="21"/>
          <w:szCs w:val="21"/>
        </w:rPr>
        <w:t>»</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w:t>
      </w:r>
      <w:proofErr w:type="gramStart"/>
      <w:r w:rsidRPr="00D8581D">
        <w:rPr>
          <w:rFonts w:ascii="Times New Roman" w:eastAsia="Calibri" w:hAnsi="Times New Roman" w:cs="Times New Roman"/>
          <w:sz w:val="21"/>
          <w:szCs w:val="21"/>
        </w:rPr>
        <w:t>в Заявлении</w:t>
      </w:r>
      <w:proofErr w:type="gramEnd"/>
      <w:r w:rsidRPr="00D8581D">
        <w:rPr>
          <w:rFonts w:ascii="Times New Roman" w:eastAsia="Calibri" w:hAnsi="Times New Roman" w:cs="Times New Roman"/>
          <w:sz w:val="21"/>
          <w:szCs w:val="21"/>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 xml:space="preserve">м.п.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11F92261" w14:textId="41AA253C" w:rsidR="004309E4" w:rsidRPr="00E31448" w:rsidRDefault="008E2E99" w:rsidP="004309E4">
      <w:pPr>
        <w:spacing w:after="0" w:line="240" w:lineRule="auto"/>
        <w:jc w:val="right"/>
        <w:rPr>
          <w:rFonts w:ascii="Times New Roman" w:eastAsia="Times New Roman" w:hAnsi="Times New Roman" w:cs="Times New Roman"/>
          <w:b/>
          <w:bCs/>
          <w:i/>
          <w:color w:val="000000"/>
          <w:lang w:eastAsia="ru-RU"/>
        </w:rPr>
      </w:pPr>
      <w:r>
        <w:rPr>
          <w:rFonts w:ascii="Times New Roman" w:eastAsia="Times New Roman" w:hAnsi="Times New Roman" w:cs="Times New Roman"/>
          <w:b/>
          <w:bCs/>
          <w:i/>
          <w:color w:val="000000"/>
          <w:lang w:eastAsia="ru-RU"/>
        </w:rPr>
        <w:lastRenderedPageBreak/>
        <w:t>п</w:t>
      </w:r>
      <w:r w:rsidR="004309E4" w:rsidRPr="00E31448">
        <w:rPr>
          <w:rFonts w:ascii="Times New Roman" w:eastAsia="Times New Roman" w:hAnsi="Times New Roman" w:cs="Times New Roman"/>
          <w:b/>
          <w:bCs/>
          <w:i/>
          <w:color w:val="000000"/>
          <w:lang w:eastAsia="ru-RU"/>
        </w:rPr>
        <w:t>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66BE8E09"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7"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6425C6" w:rsidRPr="006425C6">
        <w:rPr>
          <w:rFonts w:ascii="Times New Roman" w:hAnsi="Times New Roman" w:cs="Times New Roman"/>
          <w:color w:val="000000" w:themeColor="text1"/>
          <w:sz w:val="16"/>
          <w:szCs w:val="16"/>
        </w:rPr>
        <w:t>Сертификация продовольственных и непродовольственных товаров</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1"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1"/>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273B3565"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6425C6" w:rsidRPr="006425C6">
        <w:rPr>
          <w:rFonts w:ascii="Times New Roman" w:hAnsi="Times New Roman" w:cs="Times New Roman"/>
          <w:color w:val="000000" w:themeColor="text1"/>
          <w:sz w:val="16"/>
          <w:szCs w:val="16"/>
        </w:rPr>
        <w:t>Сертификация продовольственных и непродовольственных товаров</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282B562D" w14:textId="77777777" w:rsidR="00894307" w:rsidRDefault="00894307" w:rsidP="004309E4">
      <w:pPr>
        <w:spacing w:after="0" w:line="240" w:lineRule="auto"/>
        <w:jc w:val="center"/>
        <w:rPr>
          <w:rFonts w:ascii="Times New Roman" w:eastAsia="Times New Roman" w:hAnsi="Times New Roman" w:cs="Times New Roman"/>
          <w:b/>
          <w:bCs/>
          <w:color w:val="000000"/>
          <w:sz w:val="24"/>
          <w:szCs w:val="24"/>
          <w:lang w:eastAsia="ru-RU"/>
        </w:rPr>
      </w:pPr>
    </w:p>
    <w:p w14:paraId="06E2FF31" w14:textId="77777777" w:rsidR="00894307" w:rsidRDefault="00894307" w:rsidP="004309E4">
      <w:pPr>
        <w:spacing w:after="0" w:line="240" w:lineRule="auto"/>
        <w:jc w:val="center"/>
        <w:rPr>
          <w:rFonts w:ascii="Times New Roman" w:eastAsia="Times New Roman" w:hAnsi="Times New Roman" w:cs="Times New Roman"/>
          <w:b/>
          <w:bCs/>
          <w:color w:val="000000"/>
          <w:sz w:val="24"/>
          <w:szCs w:val="24"/>
          <w:lang w:eastAsia="ru-RU"/>
        </w:rPr>
      </w:pPr>
    </w:p>
    <w:p w14:paraId="27E98936" w14:textId="77777777" w:rsidR="00894307" w:rsidRDefault="00894307" w:rsidP="004309E4">
      <w:pPr>
        <w:spacing w:after="0" w:line="240" w:lineRule="auto"/>
        <w:jc w:val="center"/>
        <w:rPr>
          <w:rFonts w:ascii="Times New Roman" w:eastAsia="Times New Roman" w:hAnsi="Times New Roman" w:cs="Times New Roman"/>
          <w:b/>
          <w:bCs/>
          <w:color w:val="000000"/>
          <w:sz w:val="24"/>
          <w:szCs w:val="24"/>
          <w:lang w:eastAsia="ru-RU"/>
        </w:rPr>
      </w:pPr>
    </w:p>
    <w:p w14:paraId="03410C5B" w14:textId="77777777" w:rsidR="00894307" w:rsidRDefault="00894307" w:rsidP="004309E4">
      <w:pPr>
        <w:spacing w:after="0" w:line="240" w:lineRule="auto"/>
        <w:jc w:val="center"/>
        <w:rPr>
          <w:rFonts w:ascii="Times New Roman" w:eastAsia="Times New Roman" w:hAnsi="Times New Roman" w:cs="Times New Roman"/>
          <w:b/>
          <w:bCs/>
          <w:color w:val="000000"/>
          <w:sz w:val="24"/>
          <w:szCs w:val="24"/>
          <w:lang w:eastAsia="ru-RU"/>
        </w:rPr>
      </w:pPr>
    </w:p>
    <w:p w14:paraId="62EF5441" w14:textId="77777777" w:rsidR="00894307" w:rsidRDefault="00894307" w:rsidP="004309E4">
      <w:pPr>
        <w:spacing w:after="0" w:line="240" w:lineRule="auto"/>
        <w:jc w:val="center"/>
        <w:rPr>
          <w:rFonts w:ascii="Times New Roman" w:eastAsia="Times New Roman" w:hAnsi="Times New Roman" w:cs="Times New Roman"/>
          <w:b/>
          <w:bCs/>
          <w:color w:val="000000"/>
          <w:sz w:val="24"/>
          <w:szCs w:val="24"/>
          <w:lang w:eastAsia="ru-RU"/>
        </w:rPr>
      </w:pPr>
    </w:p>
    <w:p w14:paraId="1CCCE29B" w14:textId="77777777" w:rsidR="005B316D" w:rsidRDefault="005B316D" w:rsidP="004309E4">
      <w:pPr>
        <w:spacing w:after="0" w:line="240" w:lineRule="auto"/>
        <w:jc w:val="center"/>
        <w:rPr>
          <w:rFonts w:ascii="Times New Roman" w:eastAsia="Times New Roman" w:hAnsi="Times New Roman" w:cs="Times New Roman"/>
          <w:b/>
          <w:bCs/>
          <w:color w:val="000000"/>
          <w:sz w:val="24"/>
          <w:szCs w:val="24"/>
          <w:lang w:eastAsia="ru-RU"/>
        </w:rPr>
      </w:pPr>
    </w:p>
    <w:p w14:paraId="4D3C97BD" w14:textId="77777777" w:rsidR="005B316D" w:rsidRDefault="005B316D" w:rsidP="004309E4">
      <w:pPr>
        <w:spacing w:after="0" w:line="240" w:lineRule="auto"/>
        <w:jc w:val="center"/>
        <w:rPr>
          <w:rFonts w:ascii="Times New Roman" w:eastAsia="Times New Roman" w:hAnsi="Times New Roman" w:cs="Times New Roman"/>
          <w:b/>
          <w:bCs/>
          <w:color w:val="000000"/>
          <w:sz w:val="24"/>
          <w:szCs w:val="24"/>
          <w:lang w:eastAsia="ru-RU"/>
        </w:rPr>
      </w:pPr>
    </w:p>
    <w:p w14:paraId="5ADA5E15" w14:textId="77777777" w:rsidR="00894307" w:rsidRDefault="00894307"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lastRenderedPageBreak/>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6653733F"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9"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AE40DF" w:rsidRPr="00AE40DF">
        <w:rPr>
          <w:rFonts w:ascii="Times New Roman" w:hAnsi="Times New Roman" w:cs="Times New Roman"/>
          <w:color w:val="000000" w:themeColor="text1"/>
          <w:sz w:val="16"/>
          <w:szCs w:val="16"/>
        </w:rPr>
        <w:t xml:space="preserve">Сертификация продовольственных и </w:t>
      </w:r>
      <w:r w:rsidR="00AE40DF" w:rsidRPr="00AE40DF">
        <w:rPr>
          <w:rFonts w:ascii="Times New Roman" w:hAnsi="Times New Roman" w:cs="Times New Roman"/>
          <w:color w:val="000000" w:themeColor="text1"/>
          <w:sz w:val="16"/>
          <w:szCs w:val="16"/>
        </w:rPr>
        <w:lastRenderedPageBreak/>
        <w:t>непродовольственных товаров</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2F2B22E4"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0"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AE40DF" w:rsidRPr="00AE40DF">
        <w:rPr>
          <w:rFonts w:ascii="Times New Roman" w:hAnsi="Times New Roman" w:cs="Times New Roman"/>
          <w:color w:val="000000" w:themeColor="text1"/>
          <w:sz w:val="16"/>
          <w:szCs w:val="16"/>
        </w:rPr>
        <w:t>Сертификация продовольственных и непродовольственных товаров</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2"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2EEE6E69" w14:textId="77777777" w:rsidR="005D0797" w:rsidRDefault="005D0797" w:rsidP="00D8581D">
      <w:pPr>
        <w:contextualSpacing/>
        <w:jc w:val="right"/>
        <w:rPr>
          <w:rFonts w:ascii="Times New Roman" w:hAnsi="Times New Roman" w:cs="Times New Roman"/>
          <w:b/>
          <w:bCs/>
        </w:rPr>
      </w:pPr>
    </w:p>
    <w:p w14:paraId="233D09D1" w14:textId="77777777" w:rsidR="005D0797" w:rsidRDefault="005D0797" w:rsidP="00D8581D">
      <w:pPr>
        <w:contextualSpacing/>
        <w:jc w:val="right"/>
        <w:rPr>
          <w:rFonts w:ascii="Times New Roman" w:hAnsi="Times New Roman" w:cs="Times New Roman"/>
          <w:b/>
          <w:bCs/>
        </w:rPr>
      </w:pPr>
    </w:p>
    <w:p w14:paraId="4EB513B6" w14:textId="77777777" w:rsidR="00867E79" w:rsidRDefault="00867E79" w:rsidP="00D8581D">
      <w:pPr>
        <w:contextualSpacing/>
        <w:jc w:val="right"/>
        <w:rPr>
          <w:rFonts w:ascii="Times New Roman" w:hAnsi="Times New Roman" w:cs="Times New Roman"/>
          <w:b/>
          <w:bCs/>
        </w:rPr>
      </w:pPr>
    </w:p>
    <w:p w14:paraId="5A9D620B" w14:textId="11DFB87B" w:rsidR="006425C6"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2 к Техническому заданию </w:t>
      </w:r>
    </w:p>
    <w:p w14:paraId="13C1FC78" w14:textId="77777777" w:rsidR="00867E79" w:rsidRDefault="00867E79" w:rsidP="00867E79">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01655E75" w14:textId="77777777" w:rsidR="00894307"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r w:rsidR="006425C6">
        <w:rPr>
          <w:rFonts w:ascii="Times New Roman" w:eastAsia="Times New Roman" w:hAnsi="Times New Roman"/>
          <w:b/>
          <w:lang w:eastAsia="ar-SA"/>
        </w:rPr>
        <w:t xml:space="preserve"> в виде комплексной услуги </w:t>
      </w:r>
    </w:p>
    <w:p w14:paraId="2810F170" w14:textId="4EED2DF1" w:rsidR="00D8581D" w:rsidRPr="00F77611" w:rsidRDefault="006425C6" w:rsidP="00D8581D">
      <w:pPr>
        <w:suppressAutoHyphens/>
        <w:spacing w:after="0" w:line="240" w:lineRule="auto"/>
        <w:jc w:val="center"/>
        <w:rPr>
          <w:rFonts w:ascii="Times New Roman" w:eastAsia="Times New Roman" w:hAnsi="Times New Roman"/>
          <w:b/>
          <w:lang w:eastAsia="ar-SA"/>
        </w:rPr>
      </w:pPr>
      <w:r>
        <w:rPr>
          <w:rFonts w:ascii="Times New Roman" w:eastAsia="Times New Roman" w:hAnsi="Times New Roman"/>
          <w:b/>
          <w:lang w:eastAsia="ar-SA"/>
        </w:rPr>
        <w:t>«</w:t>
      </w:r>
      <w:bookmarkStart w:id="23" w:name="_Hlk162254493"/>
      <w:r>
        <w:rPr>
          <w:rFonts w:ascii="Times New Roman" w:eastAsia="Times New Roman" w:hAnsi="Times New Roman"/>
          <w:b/>
          <w:lang w:eastAsia="ar-SA"/>
        </w:rPr>
        <w:t xml:space="preserve">Сертификации </w:t>
      </w:r>
      <w:r w:rsidR="00894307">
        <w:rPr>
          <w:rFonts w:ascii="Times New Roman" w:eastAsia="Times New Roman" w:hAnsi="Times New Roman"/>
          <w:b/>
          <w:lang w:eastAsia="ar-SA"/>
        </w:rPr>
        <w:t>продовольственных и</w:t>
      </w:r>
      <w:r w:rsidR="002A37C4">
        <w:rPr>
          <w:rFonts w:ascii="Times New Roman" w:eastAsia="Times New Roman" w:hAnsi="Times New Roman"/>
          <w:b/>
          <w:lang w:eastAsia="ar-SA"/>
        </w:rPr>
        <w:t xml:space="preserve"> непродовольственных </w:t>
      </w:r>
      <w:r>
        <w:rPr>
          <w:rFonts w:ascii="Times New Roman" w:eastAsia="Times New Roman" w:hAnsi="Times New Roman"/>
          <w:b/>
          <w:lang w:eastAsia="ar-SA"/>
        </w:rPr>
        <w:t>товаров</w:t>
      </w:r>
      <w:bookmarkEnd w:id="23"/>
      <w:r>
        <w:rPr>
          <w:rFonts w:ascii="Times New Roman" w:eastAsia="Times New Roman" w:hAnsi="Times New Roman"/>
          <w:b/>
          <w:lang w:eastAsia="ar-SA"/>
        </w:rPr>
        <w:t>»</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611"/>
        <w:gridCol w:w="1613"/>
      </w:tblGrid>
      <w:tr w:rsidR="00FD210E" w:rsidRPr="00F77611" w14:paraId="4B48A7B6" w14:textId="77777777" w:rsidTr="00FD210E">
        <w:trPr>
          <w:trHeight w:val="1612"/>
        </w:trPr>
        <w:tc>
          <w:tcPr>
            <w:tcW w:w="585" w:type="dxa"/>
            <w:shd w:val="clear" w:color="auto" w:fill="auto"/>
          </w:tcPr>
          <w:p w14:paraId="0DEDB30C"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50968EAA" w14:textId="34555BEC" w:rsidR="00FD210E" w:rsidRPr="00DF261D" w:rsidRDefault="00FD210E"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 xml:space="preserve">ОГРН получателя </w:t>
            </w:r>
            <w:r w:rsidR="005B316D">
              <w:rPr>
                <w:rFonts w:ascii="Times New Roman" w:eastAsia="Arial Unicode MS" w:hAnsi="Times New Roman" w:cs="Arial Unicode MS"/>
                <w:sz w:val="14"/>
                <w:szCs w:val="14"/>
              </w:rPr>
              <w:t>поддержки</w:t>
            </w:r>
          </w:p>
        </w:tc>
        <w:tc>
          <w:tcPr>
            <w:tcW w:w="1319" w:type="dxa"/>
            <w:shd w:val="clear" w:color="auto" w:fill="auto"/>
          </w:tcPr>
          <w:p w14:paraId="45FED19E" w14:textId="3A93BBC0"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FD210E" w:rsidRPr="00DF261D" w:rsidRDefault="00FD210E"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611" w:type="dxa"/>
            <w:shd w:val="clear" w:color="auto" w:fill="auto"/>
          </w:tcPr>
          <w:p w14:paraId="5102FC93"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613" w:type="dxa"/>
            <w:shd w:val="clear" w:color="auto" w:fill="auto"/>
          </w:tcPr>
          <w:p w14:paraId="7AA07A33" w14:textId="77777777" w:rsidR="00FD210E" w:rsidRPr="00DF261D" w:rsidRDefault="00FD210E" w:rsidP="0091241C">
            <w:pPr>
              <w:spacing w:line="276" w:lineRule="auto"/>
              <w:jc w:val="center"/>
              <w:rPr>
                <w:rFonts w:ascii="Times New Roman" w:eastAsia="Arial Unicode MS" w:hAnsi="Times New Roman" w:cs="Arial Unicode MS"/>
                <w:sz w:val="14"/>
                <w:szCs w:val="14"/>
              </w:rPr>
            </w:pPr>
            <w:proofErr w:type="gramStart"/>
            <w:r w:rsidRPr="00DF261D">
              <w:rPr>
                <w:rFonts w:ascii="Times New Roman" w:eastAsia="Arial Unicode MS" w:hAnsi="Times New Roman" w:cs="Arial Unicode MS"/>
                <w:sz w:val="14"/>
                <w:szCs w:val="14"/>
              </w:rPr>
              <w:t>ФИО ,</w:t>
            </w:r>
            <w:proofErr w:type="gramEnd"/>
            <w:r w:rsidRPr="00DF261D">
              <w:rPr>
                <w:rFonts w:ascii="Times New Roman" w:eastAsia="Arial Unicode MS" w:hAnsi="Times New Roman" w:cs="Arial Unicode MS"/>
                <w:sz w:val="14"/>
                <w:szCs w:val="14"/>
              </w:rPr>
              <w:t xml:space="preserve"> должность руководителя</w:t>
            </w:r>
          </w:p>
          <w:p w14:paraId="797CFED2"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r>
      <w:tr w:rsidR="00FD210E" w:rsidRPr="00F77611" w14:paraId="2D342F69" w14:textId="77777777" w:rsidTr="00FD210E">
        <w:trPr>
          <w:trHeight w:val="259"/>
        </w:trPr>
        <w:tc>
          <w:tcPr>
            <w:tcW w:w="585" w:type="dxa"/>
            <w:shd w:val="clear" w:color="auto" w:fill="auto"/>
          </w:tcPr>
          <w:p w14:paraId="3D56E0D6"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tcPr>
          <w:p w14:paraId="073F6654"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3AEBE866"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611" w:type="dxa"/>
            <w:shd w:val="clear" w:color="auto" w:fill="auto"/>
          </w:tcPr>
          <w:p w14:paraId="0011B78E"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613" w:type="dxa"/>
            <w:shd w:val="clear" w:color="auto" w:fill="auto"/>
          </w:tcPr>
          <w:p w14:paraId="42BB7995"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74BACAA3" w14:textId="77777777" w:rsidR="00D8581D" w:rsidRDefault="00D8581D" w:rsidP="00D8581D">
      <w:pPr>
        <w:contextualSpacing/>
        <w:jc w:val="right"/>
        <w:rPr>
          <w:rFonts w:ascii="Times New Roman" w:hAnsi="Times New Roman" w:cs="Times New Roman"/>
          <w:b/>
          <w:bCs/>
        </w:rPr>
      </w:pPr>
    </w:p>
    <w:p w14:paraId="3CFCBEDC" w14:textId="77777777" w:rsidR="00D8581D" w:rsidRDefault="00D8581D" w:rsidP="00D8581D">
      <w:pPr>
        <w:contextualSpacing/>
        <w:jc w:val="right"/>
        <w:rPr>
          <w:rFonts w:ascii="Times New Roman" w:hAnsi="Times New Roman" w:cs="Times New Roman"/>
          <w:b/>
          <w:bCs/>
        </w:rPr>
      </w:pPr>
    </w:p>
    <w:p w14:paraId="4732CA46" w14:textId="77777777" w:rsidR="00D8581D" w:rsidRDefault="00D8581D" w:rsidP="00D8581D">
      <w:pPr>
        <w:contextualSpacing/>
        <w:jc w:val="right"/>
        <w:rPr>
          <w:rFonts w:ascii="Times New Roman" w:hAnsi="Times New Roman" w:cs="Times New Roman"/>
          <w:b/>
          <w:bCs/>
        </w:rPr>
      </w:pPr>
    </w:p>
    <w:p w14:paraId="0286BCCB" w14:textId="77777777" w:rsidR="00D8581D" w:rsidRDefault="00D8581D"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00244D24" w14:textId="77777777" w:rsidR="00867E79" w:rsidRDefault="00867E79" w:rsidP="00867E79">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3AA94E00" w14:textId="77777777" w:rsidR="005D0797" w:rsidRPr="00587346" w:rsidRDefault="005D0797" w:rsidP="005D0797">
      <w:pPr>
        <w:autoSpaceDE w:val="0"/>
        <w:autoSpaceDN w:val="0"/>
        <w:adjustRightInd w:val="0"/>
        <w:ind w:right="140"/>
        <w:jc w:val="right"/>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 xml:space="preserve">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31" w:tgtFrame="_blank" w:history="1">
        <w:r w:rsidRPr="00587346">
          <w:rPr>
            <w:rFonts w:ascii="Times New Roman" w:eastAsia="Arial" w:hAnsi="Times New Roman" w:cs="Times New Roman"/>
            <w:i/>
            <w:iCs/>
          </w:rPr>
          <w:t>, </w:t>
        </w:r>
      </w:hyperlink>
      <w:r w:rsidRPr="00587346">
        <w:rPr>
          <w:rFonts w:ascii="Times New Roman" w:eastAsia="Arial" w:hAnsi="Times New Roman" w:cs="Times New Roman"/>
        </w:rPr>
        <w:t>действующ__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135826BA"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7D45C3" w:rsidRPr="007D45C3">
        <w:rPr>
          <w:rFonts w:ascii="Times New Roman" w:eastAsia="Times New Roman" w:hAnsi="Times New Roman"/>
          <w:b/>
          <w:lang w:eastAsia="ar-SA"/>
        </w:rPr>
        <w:t>Сертификации продовольственных  и непродовольственных товаров</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w:t>
      </w:r>
      <w:r w:rsidR="000E4AF2">
        <w:rPr>
          <w:rFonts w:ascii="Times New Roman" w:eastAsia="Arial" w:hAnsi="Times New Roman" w:cs="Times New Roman"/>
          <w:b/>
          <w:bCs/>
          <w:i/>
          <w:iCs/>
        </w:rPr>
        <w:t>4</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2D39A4BE" w14:textId="318A84F0" w:rsidR="004309E4" w:rsidRPr="00587346" w:rsidRDefault="004309E4" w:rsidP="00A22C10">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Pr>
          <w:rFonts w:ascii="Times New Roman" w:eastAsia="Times New Roman" w:hAnsi="Times New Roman" w:cs="Times New Roman"/>
          <w:lang w:eastAsia="zh-CN"/>
        </w:rPr>
        <w:t>______________</w:t>
      </w:r>
      <w:r w:rsidRPr="00587346">
        <w:rPr>
          <w:rFonts w:ascii="Times New Roman" w:eastAsia="Times New Roman" w:hAnsi="Times New Roman" w:cs="Times New Roman"/>
          <w:lang w:eastAsia="zh-CN"/>
        </w:rPr>
        <w:t xml:space="preserve"> (</w:t>
      </w:r>
      <w:r w:rsidR="00360546">
        <w:rPr>
          <w:rFonts w:ascii="Times New Roman" w:eastAsia="Times New Roman" w:hAnsi="Times New Roman" w:cs="Times New Roman"/>
          <w:lang w:eastAsia="zh-CN"/>
        </w:rPr>
        <w:t>________________</w:t>
      </w:r>
      <w:r w:rsidRPr="00587346">
        <w:rPr>
          <w:rFonts w:ascii="Times New Roman" w:eastAsia="Times New Roman" w:hAnsi="Times New Roman" w:cs="Times New Roman"/>
          <w:lang w:eastAsia="zh-CN"/>
        </w:rPr>
        <w:t>) рублей</w:t>
      </w:r>
      <w:r>
        <w:rPr>
          <w:rFonts w:ascii="Times New Roman" w:eastAsia="Times New Roman" w:hAnsi="Times New Roman" w:cs="Times New Roman"/>
          <w:lang w:eastAsia="zh-CN"/>
        </w:rPr>
        <w:t xml:space="preserve"> 00 коп</w:t>
      </w:r>
      <w:r w:rsidRPr="00587346">
        <w:rPr>
          <w:rFonts w:ascii="Times New Roman" w:eastAsia="Times New Roman" w:hAnsi="Times New Roman" w:cs="Times New Roman"/>
          <w:lang w:eastAsia="zh-CN"/>
        </w:rPr>
        <w:t>.</w:t>
      </w:r>
    </w:p>
    <w:p w14:paraId="1771DB54" w14:textId="77777777" w:rsidR="004309E4" w:rsidRPr="00587346" w:rsidRDefault="004309E4" w:rsidP="004309E4">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p>
    <w:p w14:paraId="211C474E" w14:textId="77777777"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размера предельного значения, установленного Договором №___ от</w:t>
      </w:r>
      <w:r w:rsidR="00222275">
        <w:rPr>
          <w:rFonts w:ascii="Times New Roman" w:hAnsi="Times New Roman"/>
          <w:b/>
        </w:rPr>
        <w:t xml:space="preserve"> ___________. </w:t>
      </w:r>
      <w:r w:rsidR="00222275" w:rsidRPr="00222275">
        <w:rPr>
          <w:rFonts w:ascii="Times New Roman" w:hAnsi="Times New Roman"/>
        </w:rPr>
        <w:t>Условия софинансирования данного показателя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49B43A49"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Комплексных услуг </w:t>
      </w:r>
      <w:r w:rsidR="00360546">
        <w:rPr>
          <w:rFonts w:ascii="Times New Roman" w:eastAsia="Arial Unicode MS" w:hAnsi="Times New Roman" w:cs="Times New Roman"/>
          <w:b/>
          <w:bCs/>
          <w:lang w:eastAsia="ru-RU" w:bidi="ru-RU"/>
        </w:rPr>
        <w:t>«</w:t>
      </w:r>
      <w:r w:rsidR="007D45C3" w:rsidRPr="007D45C3">
        <w:rPr>
          <w:rFonts w:ascii="Times New Roman" w:eastAsia="Arial Unicode MS" w:hAnsi="Times New Roman" w:cs="Times New Roman"/>
          <w:b/>
          <w:bCs/>
          <w:lang w:eastAsia="ru-RU" w:bidi="ru-RU"/>
        </w:rPr>
        <w:t>Сертификации продовольственных и непродовольственных товаров</w:t>
      </w:r>
      <w:r w:rsidR="004309E4" w:rsidRPr="00587346">
        <w:rPr>
          <w:rFonts w:ascii="Times New Roman" w:hAnsi="Times New Roman" w:cs="Times New Roman"/>
          <w:b/>
        </w:rPr>
        <w:t>»</w:t>
      </w:r>
      <w:r w:rsidR="004309E4"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w:t>
      </w:r>
      <w:r w:rsidRPr="00587346">
        <w:rPr>
          <w:rFonts w:ascii="Times New Roman" w:eastAsia="Times New Roman" w:hAnsi="Times New Roman" w:cs="Times New Roman"/>
        </w:rPr>
        <w:lastRenderedPageBreak/>
        <w:t>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w:t>
      </w:r>
      <w:proofErr w:type="gramStart"/>
      <w:r w:rsidRPr="00587346">
        <w:rPr>
          <w:rFonts w:ascii="Times New Roman" w:hAnsi="Times New Roman" w:cs="Times New Roman"/>
        </w:rPr>
        <w:t>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ных</w:t>
      </w:r>
      <w:proofErr w:type="gramEnd"/>
      <w:r w:rsidRPr="00587346">
        <w:rPr>
          <w:rFonts w:ascii="Times New Roman" w:hAnsi="Times New Roman" w:cs="Times New Roman"/>
        </w:rPr>
        <w:t xml:space="preserve">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lastRenderedPageBreak/>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lastRenderedPageBreak/>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6A2F7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179F2E6" w14:textId="77777777" w:rsidR="002F2754" w:rsidRDefault="002F2754" w:rsidP="002F2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Pr>
          <w:rFonts w:ascii="Times New Roman" w:eastAsia="Arial" w:hAnsi="Times New Roman" w:cs="Times New Roman"/>
        </w:rPr>
        <w:lastRenderedPageBreak/>
        <w:t>Приложение  А</w:t>
      </w:r>
      <w:proofErr w:type="gramEnd"/>
    </w:p>
    <w:p w14:paraId="1E6841EA" w14:textId="77777777" w:rsidR="002F2754" w:rsidRDefault="002F2754" w:rsidP="002F2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t xml:space="preserve">к договору оказания услуг  </w:t>
      </w:r>
    </w:p>
    <w:p w14:paraId="20B5781D" w14:textId="77777777" w:rsidR="002F2754" w:rsidRDefault="002F2754" w:rsidP="002F2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t>от ______________ №_________</w:t>
      </w:r>
    </w:p>
    <w:p w14:paraId="15BC61C0" w14:textId="77777777" w:rsidR="002F2754" w:rsidRDefault="002F275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64956B" w14:textId="77777777" w:rsidR="002F2754" w:rsidRDefault="002F275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C63D5B6" w14:textId="77777777" w:rsidR="00643D28" w:rsidRDefault="00643D28" w:rsidP="00643D28">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5D0A7857" w14:textId="77777777" w:rsidR="00643D28" w:rsidRDefault="00643D28" w:rsidP="00643D28">
      <w:pPr>
        <w:suppressAutoHyphens/>
        <w:spacing w:after="0" w:line="100" w:lineRule="atLeast"/>
        <w:jc w:val="center"/>
        <w:rPr>
          <w:rFonts w:ascii="Times New Roman" w:eastAsia="Times New Roman" w:hAnsi="Times New Roman"/>
          <w:b/>
          <w:bCs/>
          <w:iCs/>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w:t>
      </w:r>
      <w:r w:rsidRPr="00200524">
        <w:rPr>
          <w:rFonts w:ascii="Times New Roman" w:eastAsia="Times New Roman" w:hAnsi="Times New Roman"/>
          <w:b/>
          <w:bCs/>
          <w:iCs/>
          <w:lang w:eastAsia="ar-SA"/>
        </w:rPr>
        <w:t>Сертификация продовольственных и непродовольственных товаров</w:t>
      </w:r>
      <w:r>
        <w:rPr>
          <w:rFonts w:ascii="Times New Roman" w:eastAsia="Times New Roman" w:hAnsi="Times New Roman"/>
          <w:b/>
          <w:bCs/>
          <w:iCs/>
          <w:sz w:val="24"/>
          <w:szCs w:val="24"/>
          <w:lang w:eastAsia="ar-SA"/>
        </w:rPr>
        <w:t>»</w:t>
      </w:r>
    </w:p>
    <w:p w14:paraId="75B7778C" w14:textId="77777777" w:rsidR="00643D28" w:rsidRDefault="00643D28" w:rsidP="00643D28">
      <w:pPr>
        <w:suppressAutoHyphens/>
        <w:spacing w:after="0" w:line="100" w:lineRule="atLeast"/>
        <w:jc w:val="center"/>
        <w:rPr>
          <w:rFonts w:ascii="Times New Roman" w:eastAsia="Times New Roman" w:hAnsi="Times New Roman"/>
          <w:b/>
          <w:bCs/>
          <w:iCs/>
          <w:sz w:val="24"/>
          <w:szCs w:val="24"/>
          <w:lang w:eastAsia="ar-SA"/>
        </w:rPr>
      </w:pPr>
    </w:p>
    <w:tbl>
      <w:tblPr>
        <w:tblW w:w="103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72"/>
      </w:tblGrid>
      <w:tr w:rsidR="00643D28" w:rsidRPr="00561F14" w14:paraId="30415DA1" w14:textId="77777777" w:rsidTr="00715692">
        <w:trPr>
          <w:trHeight w:val="238"/>
        </w:trPr>
        <w:tc>
          <w:tcPr>
            <w:tcW w:w="3261" w:type="dxa"/>
            <w:hideMark/>
          </w:tcPr>
          <w:p w14:paraId="1A721CD0" w14:textId="77777777" w:rsidR="00643D28" w:rsidRPr="00561F14" w:rsidRDefault="00643D28" w:rsidP="00715692">
            <w:pPr>
              <w:suppressAutoHyphens/>
              <w:spacing w:after="0" w:line="240" w:lineRule="auto"/>
              <w:rPr>
                <w:rFonts w:ascii="Times New Roman" w:eastAsia="Times New Roman" w:hAnsi="Times New Roman"/>
                <w:kern w:val="2"/>
                <w:lang w:eastAsia="ru-RU"/>
                <w14:ligatures w14:val="standardContextual"/>
              </w:rPr>
            </w:pPr>
            <w:r w:rsidRPr="00561F14">
              <w:rPr>
                <w:rFonts w:ascii="Times New Roman" w:eastAsia="Times New Roman" w:hAnsi="Times New Roman"/>
                <w:kern w:val="2"/>
                <w:lang w:eastAsia="ru-RU"/>
                <w14:ligatures w14:val="standardContextual"/>
              </w:rPr>
              <w:t>Содержание комплексной услуги</w:t>
            </w:r>
          </w:p>
          <w:p w14:paraId="26C82138" w14:textId="77777777" w:rsidR="00643D28" w:rsidRPr="00561F14" w:rsidRDefault="00643D28" w:rsidP="00715692">
            <w:pPr>
              <w:suppressAutoHyphens/>
              <w:spacing w:after="0" w:line="240" w:lineRule="auto"/>
              <w:rPr>
                <w:rFonts w:ascii="Times New Roman" w:eastAsia="Calibri" w:hAnsi="Times New Roman" w:cs="Times New Roman"/>
                <w:bCs/>
                <w:kern w:val="2"/>
                <w:lang w:eastAsia="ru-RU"/>
                <w14:ligatures w14:val="standardContextual"/>
              </w:rPr>
            </w:pPr>
          </w:p>
        </w:tc>
        <w:tc>
          <w:tcPr>
            <w:tcW w:w="7072" w:type="dxa"/>
            <w:hideMark/>
          </w:tcPr>
          <w:p w14:paraId="66AF2A06" w14:textId="77777777" w:rsidR="00643D28" w:rsidRPr="00561F14" w:rsidRDefault="00643D28" w:rsidP="00715692">
            <w:pPr>
              <w:tabs>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Оказание комплексных услуг </w:t>
            </w:r>
            <w:r w:rsidRPr="00561F14">
              <w:rPr>
                <w:rFonts w:ascii="Times New Roman" w:eastAsia="Times New Roman" w:hAnsi="Times New Roman" w:cs="Times New Roman"/>
                <w:b/>
                <w:bCs/>
                <w:kern w:val="2"/>
                <w:lang w:eastAsia="ru-RU"/>
                <w14:ligatures w14:val="standardContextual"/>
              </w:rPr>
              <w:t>«</w:t>
            </w:r>
            <w:r w:rsidRPr="006425C6">
              <w:rPr>
                <w:rFonts w:ascii="Times New Roman" w:eastAsia="Times New Roman" w:hAnsi="Times New Roman" w:cs="Times New Roman"/>
                <w:b/>
                <w:bCs/>
                <w:kern w:val="2"/>
                <w:lang w:eastAsia="ru-RU"/>
                <w14:ligatures w14:val="standardContextual"/>
              </w:rPr>
              <w:t>Сертификация продовольственных и непродовольственных товаров</w:t>
            </w:r>
            <w:r w:rsidRPr="00561F14">
              <w:rPr>
                <w:rFonts w:ascii="Times New Roman" w:eastAsia="Times New Roman" w:hAnsi="Times New Roman" w:cs="Times New Roman"/>
                <w:b/>
                <w:bCs/>
                <w:kern w:val="2"/>
                <w:lang w:eastAsia="ru-RU"/>
                <w14:ligatures w14:val="standardContextual"/>
              </w:rPr>
              <w:t>»</w:t>
            </w:r>
            <w:r w:rsidRPr="00561F14">
              <w:rPr>
                <w:rFonts w:ascii="Times New Roman" w:hAnsi="Times New Roman" w:cs="Times New Roman"/>
                <w:kern w:val="2"/>
                <w14:ligatures w14:val="standardContextual"/>
              </w:rPr>
              <w:t xml:space="preserve"> субъектам малого и среднего предпринимательства (далее - субъект МСП) включает в себя следующие компоненты:</w:t>
            </w:r>
          </w:p>
          <w:p w14:paraId="68EC095C" w14:textId="77777777" w:rsidR="00643D28" w:rsidRPr="00561F14" w:rsidRDefault="00643D28" w:rsidP="00715692">
            <w:pPr>
              <w:tabs>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1. Консультация с целью выявления потребностей субъектов МСП.</w:t>
            </w:r>
          </w:p>
          <w:p w14:paraId="422FFED1" w14:textId="77777777" w:rsidR="00643D28" w:rsidRPr="00561F14" w:rsidRDefault="00643D28" w:rsidP="00715692">
            <w:pPr>
              <w:tabs>
                <w:tab w:val="left" w:pos="796"/>
                <w:tab w:val="left" w:pos="946"/>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 xml:space="preserve">2. Проведение добровольной и (или) обязательной сертификации и/или декларирование на соответствие товаров для субъектов МСП по одному или нескольким из следующих направлений: </w:t>
            </w:r>
          </w:p>
          <w:p w14:paraId="464F5D16" w14:textId="77777777" w:rsidR="00643D28" w:rsidRPr="00561F14" w:rsidRDefault="00643D28" w:rsidP="00715692">
            <w:pPr>
              <w:pStyle w:val="a7"/>
              <w:tabs>
                <w:tab w:val="left" w:pos="374"/>
                <w:tab w:val="left" w:pos="796"/>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а) услуги по сертификации, включающие в себя:</w:t>
            </w:r>
          </w:p>
          <w:p w14:paraId="6DB2E191" w14:textId="77777777" w:rsidR="00643D28" w:rsidRPr="00561F14" w:rsidRDefault="00643D28" w:rsidP="00643D28">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разработка технических условий (ТУ), стандартов организации (СТО) на выпускаемую продукцию;</w:t>
            </w:r>
          </w:p>
          <w:p w14:paraId="028469F2" w14:textId="77777777" w:rsidR="00643D28" w:rsidRPr="00561F14" w:rsidRDefault="00643D28" w:rsidP="00643D28">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 xml:space="preserve">при необходимости разработка проектов этикетки (маркировки) на соответствие установленным нормативным требованиям; </w:t>
            </w:r>
          </w:p>
          <w:p w14:paraId="2CE11C8B" w14:textId="77777777" w:rsidR="00643D28" w:rsidRPr="00561F14" w:rsidRDefault="00643D28" w:rsidP="00643D28">
            <w:pPr>
              <w:pStyle w:val="a7"/>
              <w:numPr>
                <w:ilvl w:val="0"/>
                <w:numId w:val="26"/>
              </w:numPr>
              <w:tabs>
                <w:tab w:val="left" w:pos="374"/>
                <w:tab w:val="left" w:pos="727"/>
                <w:tab w:val="left" w:pos="781"/>
                <w:tab w:val="left" w:pos="946"/>
                <w:tab w:val="left" w:pos="130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проведение товароведческой экспертизы продовольственных и непродовольственных товаров/услуг на соответствие требованиям национальных и межгосударственных стандартов (ТУ);</w:t>
            </w:r>
          </w:p>
          <w:p w14:paraId="5310B9BE" w14:textId="77777777" w:rsidR="00643D28" w:rsidRPr="00561F14" w:rsidRDefault="00643D28" w:rsidP="00715692">
            <w:pPr>
              <w:tabs>
                <w:tab w:val="left" w:pos="374"/>
                <w:tab w:val="left" w:pos="796"/>
                <w:tab w:val="left" w:pos="946"/>
              </w:tabs>
              <w:spacing w:after="0" w:line="240" w:lineRule="auto"/>
              <w:ind w:firstLine="465"/>
              <w:jc w:val="both"/>
              <w:rPr>
                <w:rFonts w:ascii="Times New Roman" w:eastAsia="Times New Roman" w:hAnsi="Times New Roman" w:cs="Times New Roman"/>
                <w:kern w:val="2"/>
                <w:lang w:eastAsia="ru-RU"/>
                <w14:ligatures w14:val="standardContextual"/>
              </w:rPr>
            </w:pPr>
            <w:r w:rsidRPr="00561F14">
              <w:rPr>
                <w:rFonts w:ascii="Times New Roman" w:eastAsia="Times New Roman" w:hAnsi="Times New Roman" w:cs="Times New Roman"/>
                <w:kern w:val="2"/>
                <w:lang w:eastAsia="ru-RU"/>
                <w14:ligatures w14:val="standardContextual"/>
              </w:rPr>
              <w:t xml:space="preserve">б) услуги по декларированию на соответствие: </w:t>
            </w:r>
          </w:p>
          <w:p w14:paraId="43B2962D" w14:textId="77777777" w:rsidR="00643D28" w:rsidRPr="00561F14" w:rsidRDefault="00643D28" w:rsidP="00643D28">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анализ документации и анализ производства;</w:t>
            </w:r>
          </w:p>
          <w:p w14:paraId="35380242" w14:textId="77777777" w:rsidR="00643D28" w:rsidRPr="00561F14" w:rsidRDefault="00643D28" w:rsidP="00643D28">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проведение исследований (испытаний) продукции в лаборатории;</w:t>
            </w:r>
          </w:p>
          <w:p w14:paraId="40BB6383" w14:textId="7A6E2D73" w:rsidR="00643D28" w:rsidRPr="00561F14" w:rsidRDefault="00643D28" w:rsidP="00643D28">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оформление проколов сертификационных испытаний</w:t>
            </w:r>
            <w:r w:rsidR="005B316D">
              <w:rPr>
                <w:kern w:val="2"/>
                <w:sz w:val="22"/>
                <w:szCs w:val="22"/>
                <w:lang w:eastAsia="ru-RU"/>
                <w14:ligatures w14:val="standardContextual"/>
              </w:rPr>
              <w:t>;</w:t>
            </w:r>
            <w:r w:rsidRPr="00561F14">
              <w:rPr>
                <w:kern w:val="2"/>
                <w:sz w:val="22"/>
                <w:szCs w:val="22"/>
                <w:lang w:eastAsia="ru-RU"/>
                <w14:ligatures w14:val="standardContextual"/>
              </w:rPr>
              <w:t xml:space="preserve"> </w:t>
            </w:r>
          </w:p>
          <w:p w14:paraId="6FE561A4" w14:textId="77777777" w:rsidR="00643D28" w:rsidRPr="00561F14" w:rsidRDefault="00643D28" w:rsidP="00643D28">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оформление и регистрация деклараций соответствия;</w:t>
            </w:r>
          </w:p>
          <w:p w14:paraId="4DDFD49A" w14:textId="77777777" w:rsidR="00643D28" w:rsidRPr="00561F14" w:rsidRDefault="00643D28" w:rsidP="00643D28">
            <w:pPr>
              <w:pStyle w:val="a7"/>
              <w:numPr>
                <w:ilvl w:val="0"/>
                <w:numId w:val="26"/>
              </w:numPr>
              <w:tabs>
                <w:tab w:val="left" w:pos="374"/>
                <w:tab w:val="left" w:pos="781"/>
                <w:tab w:val="left" w:pos="946"/>
              </w:tabs>
              <w:ind w:left="0" w:firstLine="465"/>
              <w:jc w:val="both"/>
              <w:rPr>
                <w:kern w:val="2"/>
                <w:sz w:val="22"/>
                <w:szCs w:val="22"/>
                <w:lang w:eastAsia="ru-RU"/>
                <w14:ligatures w14:val="standardContextual"/>
              </w:rPr>
            </w:pPr>
            <w:r w:rsidRPr="00561F14">
              <w:rPr>
                <w:kern w:val="2"/>
                <w:sz w:val="22"/>
                <w:szCs w:val="22"/>
                <w:lang w:eastAsia="ru-RU"/>
                <w14:ligatures w14:val="standardContextual"/>
              </w:rPr>
              <w:t>сертификация продукции в системах добровольной сертификации;</w:t>
            </w:r>
          </w:p>
          <w:p w14:paraId="1EEBF3E2" w14:textId="77777777" w:rsidR="00643D28" w:rsidRPr="00561F14" w:rsidRDefault="00643D28" w:rsidP="00715692">
            <w:pPr>
              <w:tabs>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Услуги оказываются по выбору Получателя услуг из предложенных направлений в рамках утвержденных сумм по договору.</w:t>
            </w:r>
          </w:p>
          <w:p w14:paraId="2436BD78" w14:textId="77777777" w:rsidR="00643D28" w:rsidRDefault="00643D28" w:rsidP="00715692">
            <w:pPr>
              <w:tabs>
                <w:tab w:val="left" w:pos="374"/>
              </w:tabs>
              <w:spacing w:after="0" w:line="240" w:lineRule="auto"/>
              <w:ind w:firstLine="465"/>
              <w:jc w:val="both"/>
              <w:rPr>
                <w:rFonts w:ascii="Times New Roman" w:eastAsia="Times New Roman" w:hAnsi="Times New Roman" w:cs="Times New Roman"/>
                <w:kern w:val="2"/>
                <w:lang w:eastAsia="ru-RU"/>
                <w14:ligatures w14:val="standardContextual"/>
              </w:rPr>
            </w:pPr>
            <w:r w:rsidRPr="00561F14">
              <w:rPr>
                <w:rFonts w:ascii="Times New Roman" w:eastAsia="Times New Roman" w:hAnsi="Times New Roman" w:cs="Times New Roman"/>
                <w:kern w:val="2"/>
                <w:lang w:eastAsia="ru-RU"/>
                <w14:ligatures w14:val="standardContextual"/>
              </w:rPr>
              <w:t>К непродовольственным товарам относятся продукты производственного процесса, предназначенные для продажи его населению, юридическим лицам и индивидуальным предпринимателям, но не с целью употребления в пищу человеком.</w:t>
            </w:r>
          </w:p>
          <w:p w14:paraId="630F6B06" w14:textId="4BE68FE6" w:rsidR="005D4033" w:rsidRPr="00561F14" w:rsidRDefault="005D4033" w:rsidP="005D4033">
            <w:pPr>
              <w:tabs>
                <w:tab w:val="left" w:pos="570"/>
                <w:tab w:val="left" w:pos="796"/>
                <w:tab w:val="left" w:pos="2070"/>
              </w:tabs>
              <w:spacing w:after="0" w:line="240" w:lineRule="auto"/>
              <w:ind w:firstLine="443"/>
              <w:jc w:val="both"/>
              <w:rPr>
                <w:rFonts w:ascii="Times New Roman" w:hAnsi="Times New Roman" w:cs="Times New Roman"/>
                <w:kern w:val="2"/>
                <w14:ligatures w14:val="standardContextual"/>
              </w:rPr>
            </w:pPr>
            <w:r w:rsidRPr="004E3949">
              <w:rPr>
                <w:rFonts w:ascii="Times New Roman" w:hAnsi="Times New Roman" w:cs="Times New Roman"/>
                <w:kern w:val="2"/>
                <w14:ligatures w14:val="standardContextual"/>
              </w:rPr>
              <w:t>Общая стоимость услуг по сертификации (декларированию) на одного получателя услуг до трех продуктов</w:t>
            </w:r>
            <w:r>
              <w:rPr>
                <w:rFonts w:ascii="Times New Roman" w:hAnsi="Times New Roman" w:cs="Times New Roman"/>
                <w:kern w:val="2"/>
                <w14:ligatures w14:val="standardContextual"/>
              </w:rPr>
              <w:t xml:space="preserve"> </w:t>
            </w:r>
            <w:r w:rsidRPr="00561F14">
              <w:rPr>
                <w:rFonts w:ascii="Times New Roman" w:hAnsi="Times New Roman" w:cs="Times New Roman"/>
                <w:kern w:val="2"/>
                <w14:ligatures w14:val="standardContextual"/>
              </w:rPr>
              <w:t xml:space="preserve">рассчитывается на основании </w:t>
            </w:r>
            <w:r>
              <w:rPr>
                <w:rFonts w:ascii="Times New Roman" w:hAnsi="Times New Roman" w:cs="Times New Roman"/>
                <w:kern w:val="2"/>
                <w14:ligatures w14:val="standardContextual"/>
              </w:rPr>
              <w:t>фактических понесенных расходов</w:t>
            </w:r>
            <w:r w:rsidRPr="00561F14">
              <w:rPr>
                <w:rFonts w:ascii="Times New Roman" w:hAnsi="Times New Roman" w:cs="Times New Roman"/>
                <w:kern w:val="2"/>
                <w14:ligatures w14:val="standardContextual"/>
              </w:rPr>
              <w:t xml:space="preserve"> в соответствии с настоящим Т</w:t>
            </w:r>
            <w:r>
              <w:rPr>
                <w:rFonts w:ascii="Times New Roman" w:hAnsi="Times New Roman" w:cs="Times New Roman"/>
                <w:kern w:val="2"/>
                <w14:ligatures w14:val="standardContextual"/>
              </w:rPr>
              <w:t>ехническим заданием и</w:t>
            </w:r>
            <w:r w:rsidRPr="00561F14">
              <w:rPr>
                <w:rFonts w:ascii="Times New Roman" w:hAnsi="Times New Roman" w:cs="Times New Roman"/>
                <w:kern w:val="2"/>
                <w14:ligatures w14:val="standardContextual"/>
              </w:rPr>
              <w:t xml:space="preserve"> не должна превышать </w:t>
            </w:r>
            <w:r w:rsidRPr="005D4033">
              <w:rPr>
                <w:rFonts w:ascii="Times New Roman" w:hAnsi="Times New Roman" w:cs="Times New Roman"/>
                <w:b/>
                <w:bCs/>
                <w:kern w:val="2"/>
                <w14:ligatures w14:val="standardContextual"/>
              </w:rPr>
              <w:t>48 666 (сорок восемь  тысяч шестьсот шестьдесят шесть) рублей 66 коп</w:t>
            </w:r>
            <w:r>
              <w:rPr>
                <w:rFonts w:ascii="Times New Roman" w:hAnsi="Times New Roman" w:cs="Times New Roman"/>
                <w:kern w:val="2"/>
                <w14:ligatures w14:val="standardContextual"/>
              </w:rPr>
              <w:t xml:space="preserve">. </w:t>
            </w:r>
            <w:r w:rsidRPr="00561F14">
              <w:rPr>
                <w:rFonts w:ascii="Times New Roman" w:hAnsi="Times New Roman" w:cs="Times New Roman"/>
                <w:kern w:val="2"/>
                <w14:ligatures w14:val="standardContextual"/>
              </w:rPr>
              <w:t>для одного субъекта МСП, в том числе включа</w:t>
            </w:r>
            <w:r>
              <w:rPr>
                <w:rFonts w:ascii="Times New Roman" w:hAnsi="Times New Roman" w:cs="Times New Roman"/>
                <w:kern w:val="2"/>
                <w14:ligatures w14:val="standardContextual"/>
              </w:rPr>
              <w:t>е</w:t>
            </w:r>
            <w:r w:rsidRPr="00561F14">
              <w:rPr>
                <w:rFonts w:ascii="Times New Roman" w:hAnsi="Times New Roman" w:cs="Times New Roman"/>
                <w:kern w:val="2"/>
                <w14:ligatures w14:val="standardContextual"/>
              </w:rPr>
              <w:t xml:space="preserve">т в себя: </w:t>
            </w:r>
          </w:p>
          <w:p w14:paraId="6189BB7D" w14:textId="77777777" w:rsidR="005D4033" w:rsidRPr="00561F14" w:rsidRDefault="005D4033" w:rsidP="005D4033">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консультационные услуги по сертификации до трех продуктов;  </w:t>
            </w:r>
          </w:p>
          <w:p w14:paraId="7BEAA357" w14:textId="77777777" w:rsidR="005D4033" w:rsidRDefault="005D4033" w:rsidP="005D4033">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работы по сбору комплектов документов, необходимых для подтверждения соответствия продукции/сертификации до трех продуктов;</w:t>
            </w:r>
          </w:p>
          <w:p w14:paraId="73894740" w14:textId="77777777" w:rsidR="005D4033" w:rsidRPr="00561F14" w:rsidRDefault="005D4033" w:rsidP="005D4033">
            <w:pPr>
              <w:pStyle w:val="a7"/>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Pr>
                <w:rFonts w:eastAsia="Calibri"/>
                <w:kern w:val="2"/>
                <w:sz w:val="22"/>
                <w:szCs w:val="22"/>
                <w:lang w:eastAsia="en-US"/>
                <w14:ligatures w14:val="standardContextual"/>
              </w:rPr>
              <w:t>доставка образцов товаров до испытательной лаборатории;</w:t>
            </w:r>
          </w:p>
          <w:p w14:paraId="747F4BD2" w14:textId="77777777" w:rsidR="005D4033" w:rsidRPr="00561F14" w:rsidRDefault="005D4033" w:rsidP="005D4033">
            <w:pPr>
              <w:pStyle w:val="a7"/>
              <w:numPr>
                <w:ilvl w:val="0"/>
                <w:numId w:val="25"/>
              </w:numPr>
              <w:tabs>
                <w:tab w:val="left" w:pos="541"/>
                <w:tab w:val="left" w:pos="1021"/>
                <w:tab w:val="left" w:pos="1321"/>
                <w:tab w:val="left" w:pos="2070"/>
              </w:tabs>
              <w:ind w:left="52" w:firstLine="391"/>
              <w:jc w:val="both"/>
              <w:rPr>
                <w:kern w:val="2"/>
                <w:sz w:val="22"/>
                <w:szCs w:val="22"/>
                <w14:ligatures w14:val="standardContextual"/>
              </w:rPr>
            </w:pPr>
            <w:r w:rsidRPr="00561F14">
              <w:rPr>
                <w:rFonts w:eastAsia="Calibri"/>
                <w:kern w:val="2"/>
                <w:sz w:val="22"/>
                <w:szCs w:val="22"/>
                <w:lang w:eastAsia="en-US"/>
                <w14:ligatures w14:val="standardContextual"/>
              </w:rPr>
              <w:t>оформление сертификата/ декларации соответствия до трех продуктов</w:t>
            </w:r>
            <w:r>
              <w:rPr>
                <w:rFonts w:eastAsia="Calibri"/>
                <w:kern w:val="2"/>
                <w:sz w:val="22"/>
                <w:szCs w:val="22"/>
                <w:lang w:eastAsia="en-US"/>
                <w14:ligatures w14:val="standardContextual"/>
              </w:rPr>
              <w:t>.</w:t>
            </w:r>
          </w:p>
          <w:p w14:paraId="5CF7FA12" w14:textId="77777777" w:rsidR="005D4033" w:rsidRPr="00561F14" w:rsidRDefault="005D4033" w:rsidP="00715692">
            <w:pPr>
              <w:tabs>
                <w:tab w:val="left" w:pos="374"/>
              </w:tabs>
              <w:spacing w:after="0" w:line="240" w:lineRule="auto"/>
              <w:ind w:firstLine="465"/>
              <w:jc w:val="both"/>
              <w:rPr>
                <w:rFonts w:ascii="Times New Roman" w:hAnsi="Times New Roman" w:cs="Times New Roman"/>
                <w:kern w:val="2"/>
                <w:vertAlign w:val="superscript"/>
                <w14:ligatures w14:val="standardContextual"/>
              </w:rPr>
            </w:pPr>
          </w:p>
        </w:tc>
      </w:tr>
      <w:tr w:rsidR="00643D28" w:rsidRPr="00561F14" w14:paraId="3181AD89" w14:textId="77777777" w:rsidTr="00715692">
        <w:trPr>
          <w:trHeight w:val="159"/>
        </w:trPr>
        <w:tc>
          <w:tcPr>
            <w:tcW w:w="3261" w:type="dxa"/>
            <w:noWrap/>
            <w:hideMark/>
          </w:tcPr>
          <w:p w14:paraId="56B1C234" w14:textId="77777777" w:rsidR="00643D28" w:rsidRPr="00561F14" w:rsidRDefault="00643D28" w:rsidP="00715692">
            <w:pPr>
              <w:suppressAutoHyphens/>
              <w:spacing w:after="0" w:line="240" w:lineRule="auto"/>
              <w:rPr>
                <w:rFonts w:ascii="Times New Roman" w:eastAsia="Times New Roman" w:hAnsi="Times New Roman" w:cs="Times New Roman"/>
                <w:b/>
                <w:kern w:val="2"/>
                <w:lang w:eastAsia="ar-SA"/>
                <w14:ligatures w14:val="standardContextual"/>
              </w:rPr>
            </w:pPr>
            <w:r w:rsidRPr="00561F14">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072" w:type="dxa"/>
            <w:hideMark/>
          </w:tcPr>
          <w:p w14:paraId="7C742120" w14:textId="77777777" w:rsidR="00643D28" w:rsidRDefault="00643D28" w:rsidP="00715692">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7E1C96">
              <w:rPr>
                <w:rFonts w:ascii="Times New Roman" w:eastAsia="Calibri" w:hAnsi="Times New Roman" w:cs="Times New Roman"/>
                <w:kern w:val="2"/>
                <w14:ligatures w14:val="standardContextual"/>
              </w:rPr>
              <w:t>Комплексная услуга по подготовке и подаче документов для сертификации и/или декларирования на соответствие для продуктов питания субъектов МСП оказывается в офлайн/онлайн формате.</w:t>
            </w:r>
          </w:p>
          <w:p w14:paraId="7E24B37B" w14:textId="7DBE1701" w:rsidR="00643D28" w:rsidRPr="00561F14" w:rsidRDefault="00643D28" w:rsidP="00715692">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lastRenderedPageBreak/>
              <w:t xml:space="preserve">Срок оказания услуги не более 65 (шестьдесят пять) календарных дней с момента получения Субъектом МСП и/или Исполнителем Уведомления от Заказчика о предоставлении комплексной услуги. </w:t>
            </w:r>
          </w:p>
          <w:p w14:paraId="6D02953B" w14:textId="78E09366" w:rsidR="00643D28" w:rsidRDefault="00643D28" w:rsidP="00715692">
            <w:pPr>
              <w:tabs>
                <w:tab w:val="left" w:pos="145"/>
              </w:tabs>
              <w:spacing w:after="0" w:line="240" w:lineRule="auto"/>
              <w:ind w:firstLine="465"/>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По завершении оказания комплексной услуги, Исполнитель направляет Получателю услуг отчетную документацию:</w:t>
            </w:r>
          </w:p>
          <w:p w14:paraId="1723F8A4" w14:textId="6DAA888A" w:rsidR="00643D28" w:rsidRDefault="00643D28" w:rsidP="00643D28">
            <w:pPr>
              <w:pStyle w:val="a7"/>
              <w:numPr>
                <w:ilvl w:val="0"/>
                <w:numId w:val="27"/>
              </w:numPr>
              <w:ind w:left="52" w:firstLine="465"/>
              <w:contextualSpacing/>
              <w:jc w:val="both"/>
              <w:rPr>
                <w:sz w:val="22"/>
                <w:szCs w:val="22"/>
              </w:rPr>
            </w:pPr>
            <w:r>
              <w:rPr>
                <w:sz w:val="22"/>
                <w:szCs w:val="22"/>
              </w:rPr>
              <w:t>акт сдачи-приемки оказанных услуг в 3 (трех) экземплярах согласно Приложению №</w:t>
            </w:r>
            <w:r w:rsidR="00690D49">
              <w:rPr>
                <w:sz w:val="22"/>
                <w:szCs w:val="22"/>
              </w:rPr>
              <w:t>В</w:t>
            </w:r>
            <w:r>
              <w:rPr>
                <w:sz w:val="22"/>
                <w:szCs w:val="22"/>
              </w:rPr>
              <w:t xml:space="preserve"> к Договору;</w:t>
            </w:r>
          </w:p>
          <w:p w14:paraId="61BEA446" w14:textId="1CB28C5E" w:rsidR="00690D49" w:rsidRDefault="00690D49" w:rsidP="00643D28">
            <w:pPr>
              <w:pStyle w:val="a7"/>
              <w:numPr>
                <w:ilvl w:val="0"/>
                <w:numId w:val="27"/>
              </w:numPr>
              <w:ind w:left="52" w:firstLine="465"/>
              <w:contextualSpacing/>
              <w:jc w:val="both"/>
              <w:rPr>
                <w:sz w:val="22"/>
                <w:szCs w:val="22"/>
              </w:rPr>
            </w:pPr>
            <w:r>
              <w:rPr>
                <w:rFonts w:eastAsia="SimSun"/>
                <w:kern w:val="2"/>
                <w:lang w:bidi="hi-IN"/>
              </w:rPr>
              <w:t>материалы и документы, отражающие суть исполнения договора.</w:t>
            </w:r>
          </w:p>
          <w:p w14:paraId="0860B969" w14:textId="77777777" w:rsidR="00643D28" w:rsidRPr="007E1C96" w:rsidRDefault="00643D28" w:rsidP="00715692">
            <w:pPr>
              <w:tabs>
                <w:tab w:val="left" w:pos="374"/>
              </w:tabs>
              <w:spacing w:after="0" w:line="240" w:lineRule="auto"/>
              <w:ind w:firstLine="465"/>
              <w:jc w:val="both"/>
              <w:rPr>
                <w:rFonts w:ascii="Times New Roman" w:hAnsi="Times New Roman" w:cs="Times New Roman"/>
                <w:kern w:val="2"/>
                <w14:ligatures w14:val="standardContextual"/>
              </w:rPr>
            </w:pPr>
            <w:r w:rsidRPr="007E1C96">
              <w:rPr>
                <w:rFonts w:ascii="Times New Roman" w:hAnsi="Times New Roman" w:cs="Times New Roman"/>
                <w:kern w:val="2"/>
                <w14:ligatures w14:val="standardContextual"/>
              </w:rPr>
              <w:t>Для оказания комплексной услуги допускается привлечение Исполнителем сторонних организаций, имеющих опыт оказания таких услуг, при этом все материалы в полном объеме передаются Заказчику.</w:t>
            </w:r>
          </w:p>
          <w:p w14:paraId="01B5AB85" w14:textId="46E0FCA9" w:rsidR="00643D28" w:rsidRPr="0035043C" w:rsidRDefault="00643D28" w:rsidP="00715692">
            <w:pPr>
              <w:tabs>
                <w:tab w:val="left" w:pos="541"/>
                <w:tab w:val="left" w:pos="1021"/>
                <w:tab w:val="left" w:pos="1321"/>
                <w:tab w:val="left" w:pos="2070"/>
              </w:tabs>
              <w:ind w:firstLine="465"/>
              <w:jc w:val="both"/>
              <w:rPr>
                <w:rFonts w:eastAsia="Calibri"/>
                <w:kern w:val="2"/>
                <w14:ligatures w14:val="standardContextual"/>
              </w:rPr>
            </w:pPr>
            <w:r w:rsidRPr="007E1C96">
              <w:rPr>
                <w:rFonts w:ascii="Times New Roman" w:hAnsi="Times New Roman" w:cs="Times New Roman"/>
                <w:kern w:val="2"/>
                <w14:ligatures w14:val="standardContextual"/>
              </w:rPr>
              <w:t>Услуга оказывается в соответствии с Регламентами оказания услуг Центра «Мой бизнес» и</w:t>
            </w:r>
            <w:r w:rsidR="005B316D">
              <w:rPr>
                <w:rFonts w:ascii="Times New Roman" w:hAnsi="Times New Roman" w:cs="Times New Roman"/>
                <w:kern w:val="2"/>
                <w14:ligatures w14:val="standardContextual"/>
              </w:rPr>
              <w:t xml:space="preserve"> Положением </w:t>
            </w:r>
            <w:r w:rsidRPr="007E1C96">
              <w:rPr>
                <w:rFonts w:ascii="Times New Roman" w:hAnsi="Times New Roman" w:cs="Times New Roman"/>
                <w:kern w:val="2"/>
                <w14:ligatures w14:val="standardContextual"/>
              </w:rPr>
              <w:t>Центра поддержки предпринимательства.</w:t>
            </w:r>
          </w:p>
        </w:tc>
      </w:tr>
      <w:tr w:rsidR="00643D28" w:rsidRPr="00561F14" w14:paraId="0DEF2993" w14:textId="77777777" w:rsidTr="005B316D">
        <w:trPr>
          <w:trHeight w:val="7505"/>
        </w:trPr>
        <w:tc>
          <w:tcPr>
            <w:tcW w:w="3261" w:type="dxa"/>
          </w:tcPr>
          <w:p w14:paraId="56EB3EA8" w14:textId="77777777" w:rsidR="00643D28" w:rsidRPr="00561F14" w:rsidRDefault="00643D28" w:rsidP="00715692">
            <w:pPr>
              <w:suppressAutoHyphens/>
              <w:spacing w:after="0" w:line="240" w:lineRule="auto"/>
              <w:rPr>
                <w:rFonts w:ascii="Times New Roman" w:eastAsia="Times New Roman" w:hAnsi="Times New Roman"/>
                <w:kern w:val="2"/>
                <w:lang w:eastAsia="ru-RU"/>
                <w14:ligatures w14:val="standardContextual"/>
              </w:rPr>
            </w:pPr>
          </w:p>
          <w:p w14:paraId="19CF945E" w14:textId="77777777" w:rsidR="00643D28" w:rsidRPr="00561F14" w:rsidRDefault="00643D28" w:rsidP="00715692">
            <w:pPr>
              <w:suppressAutoHyphens/>
              <w:spacing w:after="0" w:line="240" w:lineRule="auto"/>
              <w:rPr>
                <w:rFonts w:ascii="Times New Roman" w:eastAsia="Times New Roman" w:hAnsi="Times New Roman"/>
                <w:bCs/>
                <w:kern w:val="2"/>
                <w:lang w:eastAsia="ru-RU"/>
                <w14:ligatures w14:val="standardContextual"/>
              </w:rPr>
            </w:pPr>
            <w:r w:rsidRPr="00561F14">
              <w:rPr>
                <w:rFonts w:ascii="Times New Roman" w:eastAsia="Times New Roman" w:hAnsi="Times New Roman"/>
                <w:kern w:val="2"/>
                <w:lang w:eastAsia="ru-RU"/>
                <w14:ligatures w14:val="standardContextual"/>
              </w:rPr>
              <w:t>Требования к качественным и количественным характеристикам комплексной услуги/ описание и объем услуг</w:t>
            </w:r>
          </w:p>
          <w:p w14:paraId="4B7B8BC0" w14:textId="77777777" w:rsidR="00643D28" w:rsidRPr="00561F14" w:rsidRDefault="00643D28" w:rsidP="00715692">
            <w:pPr>
              <w:suppressAutoHyphens/>
              <w:spacing w:after="0" w:line="240" w:lineRule="auto"/>
              <w:jc w:val="both"/>
              <w:rPr>
                <w:rFonts w:ascii="Times New Roman" w:eastAsia="Times New Roman" w:hAnsi="Times New Roman"/>
                <w:bCs/>
                <w:kern w:val="2"/>
                <w:lang w:eastAsia="ru-RU"/>
                <w14:ligatures w14:val="standardContextual"/>
              </w:rPr>
            </w:pPr>
          </w:p>
        </w:tc>
        <w:tc>
          <w:tcPr>
            <w:tcW w:w="7072" w:type="dxa"/>
          </w:tcPr>
          <w:p w14:paraId="5DAD2807" w14:textId="77777777" w:rsidR="00643D28" w:rsidRPr="00561F14" w:rsidRDefault="00643D28" w:rsidP="00715692">
            <w:pPr>
              <w:tabs>
                <w:tab w:val="left" w:pos="570"/>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1. Консультационные услуги включают в себя:</w:t>
            </w:r>
          </w:p>
          <w:p w14:paraId="56E5883B" w14:textId="77777777" w:rsidR="00643D28" w:rsidRPr="00561F14" w:rsidRDefault="00643D28" w:rsidP="00643D28">
            <w:pPr>
              <w:pStyle w:val="a7"/>
              <w:numPr>
                <w:ilvl w:val="0"/>
                <w:numId w:val="25"/>
              </w:numPr>
              <w:tabs>
                <w:tab w:val="left" w:pos="54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систематическое оказание консультационной помощи субъекту МСП;</w:t>
            </w:r>
          </w:p>
          <w:p w14:paraId="3EA82AA8" w14:textId="77777777" w:rsidR="00643D28" w:rsidRPr="00561F14" w:rsidRDefault="00643D28" w:rsidP="00643D28">
            <w:pPr>
              <w:pStyle w:val="a7"/>
              <w:numPr>
                <w:ilvl w:val="0"/>
                <w:numId w:val="25"/>
              </w:numPr>
              <w:tabs>
                <w:tab w:val="left" w:pos="541"/>
                <w:tab w:val="left" w:pos="1021"/>
                <w:tab w:val="left" w:pos="1321"/>
                <w:tab w:val="left" w:pos="2070"/>
              </w:tabs>
              <w:ind w:left="52" w:firstLine="465"/>
              <w:jc w:val="both"/>
              <w:rPr>
                <w:kern w:val="2"/>
                <w:sz w:val="22"/>
                <w:szCs w:val="22"/>
                <w:lang w:eastAsia="en-US"/>
                <w14:ligatures w14:val="standardContextual"/>
              </w:rPr>
            </w:pPr>
            <w:r w:rsidRPr="00561F14">
              <w:rPr>
                <w:rFonts w:eastAsia="Calibri"/>
                <w:kern w:val="2"/>
                <w:sz w:val="22"/>
                <w:szCs w:val="22"/>
                <w:lang w:eastAsia="en-US"/>
                <w14:ligatures w14:val="standardContextual"/>
              </w:rPr>
              <w:t>выявление потребностей субъекта МСП в сертификации</w:t>
            </w:r>
            <w:r w:rsidRPr="00561F14">
              <w:rPr>
                <w:kern w:val="2"/>
                <w:sz w:val="22"/>
                <w:szCs w:val="22"/>
                <w:lang w:eastAsia="en-US"/>
                <w14:ligatures w14:val="standardContextual"/>
              </w:rPr>
              <w:t>/декларировании определенного продукта.</w:t>
            </w:r>
          </w:p>
          <w:p w14:paraId="54794619" w14:textId="77777777" w:rsidR="00643D28" w:rsidRPr="00561F14" w:rsidRDefault="00643D28" w:rsidP="00715692">
            <w:pPr>
              <w:tabs>
                <w:tab w:val="left" w:pos="570"/>
                <w:tab w:val="left" w:pos="2070"/>
              </w:tabs>
              <w:spacing w:after="0" w:line="240" w:lineRule="auto"/>
              <w:ind w:firstLine="465"/>
              <w:jc w:val="both"/>
              <w:rPr>
                <w:rFonts w:ascii="Times New Roman" w:hAnsi="Times New Roman" w:cs="Times New Roman"/>
                <w:kern w:val="2"/>
                <w14:ligatures w14:val="standardContextual"/>
              </w:rPr>
            </w:pPr>
            <w:r w:rsidRPr="00561F14">
              <w:rPr>
                <w:rFonts w:ascii="Times New Roman" w:hAnsi="Times New Roman" w:cs="Times New Roman"/>
                <w:kern w:val="2"/>
                <w14:ligatures w14:val="standardContextual"/>
              </w:rPr>
              <w:t>2. Проведение сертификации и/или декларирования на соответствие продуктов питания для субъектов МСП включает в себя:</w:t>
            </w:r>
          </w:p>
          <w:p w14:paraId="4B830978"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сбор комплектов документов необходимых для подтверждения соответствия продукции; </w:t>
            </w:r>
          </w:p>
          <w:p w14:paraId="7D0F1901"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выбор схемы сертификации/декларирования; </w:t>
            </w:r>
          </w:p>
          <w:p w14:paraId="473F4874"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принятие решения по заявке, определение этапов оценивания; </w:t>
            </w:r>
          </w:p>
          <w:p w14:paraId="61CB652D"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отбор и идентификация образцов продукции;</w:t>
            </w:r>
          </w:p>
          <w:p w14:paraId="52F563C9"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составление акта отбора образцов;</w:t>
            </w:r>
          </w:p>
          <w:p w14:paraId="2B01FA33"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доставка отобранных образцов продукции до испытательной лаборатории;</w:t>
            </w:r>
          </w:p>
          <w:p w14:paraId="05E84AC0"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организация и проведение испытаний; </w:t>
            </w:r>
          </w:p>
          <w:p w14:paraId="3B886185" w14:textId="77777777" w:rsidR="00643D28" w:rsidRPr="00561F1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Calibri"/>
                <w:kern w:val="2"/>
                <w:sz w:val="22"/>
                <w:szCs w:val="22"/>
                <w:lang w:eastAsia="en-US"/>
                <w14:ligatures w14:val="standardContextual"/>
              </w:rPr>
            </w:pPr>
            <w:r w:rsidRPr="00561F14">
              <w:rPr>
                <w:rFonts w:eastAsia="Calibri"/>
                <w:kern w:val="2"/>
                <w:sz w:val="22"/>
                <w:szCs w:val="22"/>
                <w:lang w:eastAsia="en-US"/>
                <w14:ligatures w14:val="standardContextual"/>
              </w:rPr>
              <w:t xml:space="preserve">анализ состояния производства с оформлением акта; </w:t>
            </w:r>
          </w:p>
          <w:p w14:paraId="7A1206E0" w14:textId="77777777" w:rsidR="00643D28" w:rsidRPr="004749B4" w:rsidRDefault="00643D28" w:rsidP="00643D28">
            <w:pPr>
              <w:pStyle w:val="a7"/>
              <w:numPr>
                <w:ilvl w:val="0"/>
                <w:numId w:val="25"/>
              </w:numPr>
              <w:tabs>
                <w:tab w:val="left" w:pos="541"/>
                <w:tab w:val="left" w:pos="811"/>
                <w:tab w:val="left" w:pos="1021"/>
                <w:tab w:val="left" w:pos="1321"/>
                <w:tab w:val="left" w:pos="2070"/>
              </w:tabs>
              <w:ind w:left="52" w:firstLine="465"/>
              <w:jc w:val="both"/>
              <w:rPr>
                <w:rFonts w:eastAsiaTheme="minorHAnsi"/>
                <w:kern w:val="2"/>
                <w:sz w:val="22"/>
                <w:szCs w:val="22"/>
                <w:lang w:eastAsia="en-US"/>
                <w14:ligatures w14:val="standardContextual"/>
              </w:rPr>
            </w:pPr>
            <w:r w:rsidRPr="00561F14">
              <w:rPr>
                <w:rFonts w:eastAsia="Calibri"/>
                <w:kern w:val="2"/>
                <w:sz w:val="22"/>
                <w:szCs w:val="22"/>
                <w:lang w:eastAsia="en-US"/>
                <w14:ligatures w14:val="standardContextual"/>
              </w:rPr>
              <w:t>анализ полученных результатов и принятие решения:</w:t>
            </w:r>
            <w:r w:rsidRPr="004749B4">
              <w:rPr>
                <w:rFonts w:eastAsia="Calibri"/>
                <w:kern w:val="2"/>
                <w14:ligatures w14:val="standardContextual"/>
              </w:rPr>
              <w:t xml:space="preserve"> </w:t>
            </w:r>
          </w:p>
          <w:p w14:paraId="209EBE3B" w14:textId="77777777" w:rsidR="00643D28" w:rsidRPr="004749B4" w:rsidRDefault="00643D28" w:rsidP="00715692">
            <w:pPr>
              <w:tabs>
                <w:tab w:val="left" w:pos="541"/>
                <w:tab w:val="left" w:pos="811"/>
                <w:tab w:val="left" w:pos="1021"/>
                <w:tab w:val="left" w:pos="1321"/>
                <w:tab w:val="left" w:pos="2070"/>
              </w:tabs>
              <w:ind w:left="52" w:firstLine="465"/>
              <w:jc w:val="both"/>
              <w:rPr>
                <w:kern w:val="2"/>
                <w14:ligatures w14:val="standardContextual"/>
              </w:rPr>
            </w:pPr>
            <w:r>
              <w:rPr>
                <w:rFonts w:eastAsia="Calibri"/>
                <w:kern w:val="2"/>
                <w14:ligatures w14:val="standardContextual"/>
              </w:rPr>
              <w:t>а</w:t>
            </w:r>
            <w:r w:rsidRPr="004749B4">
              <w:rPr>
                <w:rFonts w:ascii="Times New Roman" w:hAnsi="Times New Roman" w:cs="Times New Roman"/>
                <w:kern w:val="2"/>
                <w14:ligatures w14:val="standardContextual"/>
              </w:rPr>
              <w:t>) о внесении (об отказе во внесении) продукции в Реестр объектов оценки соответствия, прошедших процедуру сертификации в Национальной системе сертификации</w:t>
            </w:r>
            <w:r>
              <w:rPr>
                <w:rFonts w:ascii="Times New Roman" w:hAnsi="Times New Roman" w:cs="Times New Roman"/>
                <w:kern w:val="2"/>
                <w14:ligatures w14:val="standardContextual"/>
              </w:rPr>
              <w:t>;</w:t>
            </w:r>
          </w:p>
          <w:p w14:paraId="04F4A4D8" w14:textId="77777777" w:rsidR="00643D28" w:rsidRDefault="00643D28" w:rsidP="00715692">
            <w:pPr>
              <w:tabs>
                <w:tab w:val="left" w:pos="570"/>
                <w:tab w:val="left" w:pos="2070"/>
              </w:tabs>
              <w:spacing w:after="0" w:line="240" w:lineRule="auto"/>
              <w:ind w:firstLine="465"/>
              <w:jc w:val="both"/>
              <w:rPr>
                <w:rFonts w:ascii="Times New Roman" w:hAnsi="Times New Roman" w:cs="Times New Roman"/>
                <w:kern w:val="2"/>
                <w14:ligatures w14:val="standardContextual"/>
              </w:rPr>
            </w:pPr>
            <w:r>
              <w:rPr>
                <w:rFonts w:ascii="Times New Roman" w:hAnsi="Times New Roman" w:cs="Times New Roman"/>
                <w:kern w:val="2"/>
                <w14:ligatures w14:val="standardContextual"/>
              </w:rPr>
              <w:t xml:space="preserve">б) </w:t>
            </w:r>
            <w:r w:rsidRPr="00561F14">
              <w:rPr>
                <w:rFonts w:ascii="Times New Roman" w:hAnsi="Times New Roman" w:cs="Times New Roman"/>
                <w:kern w:val="2"/>
                <w14:ligatures w14:val="standardContextual"/>
              </w:rPr>
              <w:t>о внесение в Реестр объектов оценки соответствия, прошедших процедуру сертификации в Национальной системе сертификации (оформление сертификата соответствия).</w:t>
            </w:r>
          </w:p>
          <w:p w14:paraId="03C3251C" w14:textId="7BA343F2" w:rsidR="00690D49" w:rsidRPr="00690D49" w:rsidRDefault="00690D49" w:rsidP="00690D49">
            <w:pPr>
              <w:pStyle w:val="a7"/>
              <w:numPr>
                <w:ilvl w:val="0"/>
                <w:numId w:val="25"/>
              </w:numPr>
              <w:tabs>
                <w:tab w:val="left" w:pos="541"/>
                <w:tab w:val="left" w:pos="811"/>
                <w:tab w:val="left" w:pos="1021"/>
                <w:tab w:val="left" w:pos="1321"/>
                <w:tab w:val="left" w:pos="2070"/>
              </w:tabs>
              <w:ind w:left="52" w:firstLine="465"/>
              <w:jc w:val="both"/>
              <w:rPr>
                <w:sz w:val="22"/>
                <w:szCs w:val="22"/>
                <w:lang w:eastAsia="ar-SA"/>
              </w:rPr>
            </w:pPr>
            <w:r w:rsidRPr="00690D49">
              <w:rPr>
                <w:sz w:val="22"/>
                <w:szCs w:val="22"/>
                <w:lang w:eastAsia="ar-SA"/>
              </w:rPr>
              <w:t>внесение в Реестр объектов оценки соответствия, прошедших процедуру сертификации в Национальной системе сертификации (оформление сертификата соответствия).</w:t>
            </w:r>
          </w:p>
          <w:p w14:paraId="3864A9EB" w14:textId="70735B71" w:rsidR="00643D28" w:rsidRPr="00561F14" w:rsidRDefault="00643D28" w:rsidP="00715692">
            <w:pPr>
              <w:tabs>
                <w:tab w:val="left" w:pos="570"/>
                <w:tab w:val="left" w:pos="2070"/>
              </w:tabs>
              <w:spacing w:after="0" w:line="240" w:lineRule="auto"/>
              <w:ind w:firstLine="465"/>
              <w:jc w:val="both"/>
              <w:rPr>
                <w:rFonts w:ascii="Times New Roman" w:hAnsi="Times New Roman" w:cs="Times New Roman"/>
                <w:kern w:val="2"/>
                <w14:ligatures w14:val="standardContextual"/>
              </w:rPr>
            </w:pPr>
          </w:p>
          <w:p w14:paraId="628470FB" w14:textId="4D93842C" w:rsidR="00643D28" w:rsidRPr="003E7DE0" w:rsidRDefault="00643D28" w:rsidP="00715692">
            <w:pPr>
              <w:shd w:val="clear" w:color="auto" w:fill="FFFFFF"/>
              <w:suppressAutoHyphens/>
              <w:spacing w:after="0" w:line="240" w:lineRule="auto"/>
              <w:ind w:firstLine="465"/>
              <w:jc w:val="both"/>
              <w:rPr>
                <w:rFonts w:ascii="Times New Roman" w:eastAsia="Calibri" w:hAnsi="Times New Roman" w:cs="Times New Roman"/>
                <w:bCs/>
              </w:rPr>
            </w:pPr>
          </w:p>
        </w:tc>
      </w:tr>
      <w:tr w:rsidR="00643D28" w:rsidRPr="00561F14" w14:paraId="546A559C" w14:textId="77777777" w:rsidTr="00715692">
        <w:trPr>
          <w:trHeight w:val="710"/>
        </w:trPr>
        <w:tc>
          <w:tcPr>
            <w:tcW w:w="3261" w:type="dxa"/>
            <w:hideMark/>
          </w:tcPr>
          <w:p w14:paraId="2B1A9E75" w14:textId="77777777" w:rsidR="00643D28" w:rsidRPr="00561F14" w:rsidRDefault="00643D28" w:rsidP="00715692">
            <w:pPr>
              <w:suppressAutoHyphens/>
              <w:spacing w:after="0" w:line="240" w:lineRule="auto"/>
              <w:rPr>
                <w:rFonts w:ascii="Times New Roman" w:eastAsia="Times New Roman" w:hAnsi="Times New Roman"/>
                <w:kern w:val="2"/>
                <w:lang w:eastAsia="ru-RU"/>
                <w14:ligatures w14:val="standardContextual"/>
              </w:rPr>
            </w:pPr>
            <w:r w:rsidRPr="00561F14">
              <w:rPr>
                <w:rFonts w:ascii="Times New Roman" w:eastAsia="Times New Roman" w:hAnsi="Times New Roman"/>
                <w:kern w:val="2"/>
                <w:lang w:eastAsia="ru-RU"/>
                <w14:ligatures w14:val="standardContextual"/>
              </w:rPr>
              <w:t>Перечень продукции, подлежащих сертификации/ декларированию</w:t>
            </w:r>
          </w:p>
        </w:tc>
        <w:tc>
          <w:tcPr>
            <w:tcW w:w="7072" w:type="dxa"/>
            <w:hideMark/>
          </w:tcPr>
          <w:p w14:paraId="373DAEDE" w14:textId="77777777" w:rsidR="00643D28" w:rsidRPr="00C351B4" w:rsidRDefault="00643D28" w:rsidP="00715692">
            <w:pPr>
              <w:tabs>
                <w:tab w:val="left" w:pos="570"/>
                <w:tab w:val="left" w:pos="2070"/>
              </w:tabs>
              <w:spacing w:after="0" w:line="240" w:lineRule="auto"/>
              <w:ind w:firstLine="465"/>
              <w:jc w:val="both"/>
              <w:rPr>
                <w:rFonts w:ascii="Times New Roman" w:hAnsi="Times New Roman" w:cs="Times New Roman"/>
                <w:kern w:val="2"/>
                <w14:ligatures w14:val="standardContextual"/>
              </w:rPr>
            </w:pPr>
            <w:r w:rsidRPr="005D4033">
              <w:rPr>
                <w:rFonts w:ascii="Times New Roman" w:hAnsi="Times New Roman" w:cs="Times New Roman"/>
                <w:kern w:val="2"/>
                <w14:ligatures w14:val="standardContextual"/>
              </w:rPr>
              <w:t>Продукция, подлежащая сертификации/декларированию, выбирается получателем услуг.</w:t>
            </w:r>
          </w:p>
        </w:tc>
      </w:tr>
    </w:tbl>
    <w:p w14:paraId="6C53EB71" w14:textId="77777777" w:rsidR="00643D28" w:rsidRDefault="00643D28" w:rsidP="005D4033">
      <w:pPr>
        <w:suppressAutoHyphens/>
        <w:spacing w:after="0" w:line="100" w:lineRule="atLeast"/>
        <w:rPr>
          <w:rFonts w:ascii="Times New Roman" w:eastAsia="Arial Unicode MS" w:hAnsi="Times New Roman" w:cs="Arial Unicode MS"/>
          <w:color w:val="000000"/>
          <w:sz w:val="24"/>
          <w:szCs w:val="24"/>
          <w:lang w:eastAsia="ar-SA"/>
        </w:rPr>
      </w:pPr>
    </w:p>
    <w:p w14:paraId="4BAB9DC1" w14:textId="77777777" w:rsidR="005D4033" w:rsidRDefault="005D4033" w:rsidP="005D403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F2BB6D1" w14:textId="77777777" w:rsidR="005D4033" w:rsidRDefault="005D4033" w:rsidP="005D4033">
      <w:pPr>
        <w:suppressAutoHyphens/>
        <w:spacing w:after="0" w:line="240" w:lineRule="auto"/>
        <w:jc w:val="both"/>
        <w:rPr>
          <w:rFonts w:ascii="Times New Roman" w:eastAsia="SimSun" w:hAnsi="Times New Roman"/>
          <w:kern w:val="1"/>
          <w:lang w:eastAsia="zh-CN" w:bidi="hi-IN"/>
        </w:rPr>
      </w:pPr>
    </w:p>
    <w:p w14:paraId="66A47C06" w14:textId="27DFD12E" w:rsidR="005D4033" w:rsidRPr="005D4033" w:rsidRDefault="005D4033" w:rsidP="005D4033">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b/>
          <w:bCs/>
          <w:kern w:val="2"/>
          <w:lang w:eastAsia="zh-CN" w:bidi="hi-IN"/>
        </w:rPr>
        <w:t xml:space="preserve">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t>Получатель услуг:</w:t>
      </w:r>
    </w:p>
    <w:p w14:paraId="4F36D828" w14:textId="77777777" w:rsidR="005D4033" w:rsidRDefault="005D4033" w:rsidP="005D4033">
      <w:pPr>
        <w:suppressAutoHyphens/>
        <w:spacing w:after="0" w:line="240" w:lineRule="auto"/>
        <w:jc w:val="both"/>
        <w:rPr>
          <w:rFonts w:ascii="Times New Roman" w:eastAsia="SimSun" w:hAnsi="Times New Roman"/>
          <w:kern w:val="2"/>
          <w:lang w:eastAsia="zh-CN" w:bidi="hi-IN"/>
        </w:rPr>
      </w:pPr>
    </w:p>
    <w:p w14:paraId="060F588B" w14:textId="77777777" w:rsidR="005D4033" w:rsidRDefault="005D4033" w:rsidP="005D403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15C47017" w14:textId="77777777" w:rsidR="005D4033" w:rsidRDefault="005D4033" w:rsidP="005D403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596D7EB2" w14:textId="77777777" w:rsidR="005D4033" w:rsidRDefault="005D4033"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5068A422"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87346">
        <w:rPr>
          <w:rFonts w:ascii="Times New Roman" w:eastAsia="Arial" w:hAnsi="Times New Roman" w:cs="Times New Roman"/>
        </w:rPr>
        <w:t xml:space="preserve">Приложение  </w:t>
      </w:r>
      <w:r w:rsidR="002F2754">
        <w:rPr>
          <w:rFonts w:ascii="Times New Roman" w:eastAsia="Arial" w:hAnsi="Times New Roman" w:cs="Times New Roman"/>
        </w:rPr>
        <w:t>В</w:t>
      </w:r>
      <w:proofErr w:type="gramEnd"/>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1E28E6B2"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 202</w:t>
      </w:r>
      <w:r w:rsidR="004E3BC4">
        <w:rPr>
          <w:rFonts w:ascii="Times New Roman" w:eastAsia="Arial" w:hAnsi="Times New Roman" w:cs="Times New Roman"/>
        </w:rPr>
        <w:t>4</w:t>
      </w:r>
      <w:r w:rsidRPr="00587346">
        <w:rPr>
          <w:rFonts w:ascii="Times New Roman" w:eastAsia="Arial" w:hAnsi="Times New Roman" w:cs="Times New Roman"/>
        </w:rPr>
        <w:t xml:space="preserve"> г.</w:t>
      </w:r>
    </w:p>
    <w:p w14:paraId="19E28AD6" w14:textId="77777777" w:rsidR="004309E4" w:rsidRPr="006202C7"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_______________________, именуем__ в дальнейшем «Исполнитель», в лице ____________________________, действующ__ на основании ________________________, с одной стороны, и _____________________________, именуем__ в дальнейшем «Получатель услуг», в лице _______________________,  действующ__  на основании _____________________, с другой стороны, совместно именуемые «Стороны», а по отдельности «Сторона», составили настоящий Акт о </w:t>
      </w:r>
      <w:r w:rsidRPr="006202C7">
        <w:rPr>
          <w:rFonts w:ascii="Times New Roman" w:eastAsia="Arial" w:hAnsi="Times New Roman" w:cs="Times New Roman"/>
        </w:rPr>
        <w:t>нижеследующем:</w:t>
      </w:r>
    </w:p>
    <w:p w14:paraId="22F50079" w14:textId="2CB88F86" w:rsidR="004309E4" w:rsidRPr="006202C7"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6202C7">
        <w:rPr>
          <w:rFonts w:ascii="Times New Roman" w:eastAsia="Arial" w:hAnsi="Times New Roman" w:cs="Times New Roman"/>
        </w:rPr>
        <w:t>1.  Исполнителем в период с «__» _________ 202</w:t>
      </w:r>
      <w:r w:rsidR="004E3BC4" w:rsidRPr="006202C7">
        <w:rPr>
          <w:rFonts w:ascii="Times New Roman" w:eastAsia="Arial" w:hAnsi="Times New Roman" w:cs="Times New Roman"/>
        </w:rPr>
        <w:t>4</w:t>
      </w:r>
      <w:r w:rsidRPr="006202C7">
        <w:rPr>
          <w:rFonts w:ascii="Times New Roman" w:eastAsia="Arial" w:hAnsi="Times New Roman" w:cs="Times New Roman"/>
        </w:rPr>
        <w:t xml:space="preserve"> г. по «__» _______ 202</w:t>
      </w:r>
      <w:r w:rsidR="004E3BC4" w:rsidRPr="006202C7">
        <w:rPr>
          <w:rFonts w:ascii="Times New Roman" w:eastAsia="Arial" w:hAnsi="Times New Roman" w:cs="Times New Roman"/>
        </w:rPr>
        <w:t>4</w:t>
      </w:r>
      <w:r w:rsidRPr="006202C7">
        <w:rPr>
          <w:rFonts w:ascii="Times New Roman" w:eastAsia="Arial" w:hAnsi="Times New Roman" w:cs="Times New Roman"/>
        </w:rPr>
        <w:t xml:space="preserve"> г. </w:t>
      </w:r>
      <w:r w:rsidR="00A07150" w:rsidRPr="006202C7">
        <w:rPr>
          <w:rFonts w:ascii="Times New Roman" w:eastAsia="Arial" w:hAnsi="Times New Roman" w:cs="Times New Roman"/>
        </w:rPr>
        <w:t>оказана комплексная</w:t>
      </w:r>
      <w:r w:rsidRPr="006202C7">
        <w:rPr>
          <w:rFonts w:ascii="Times New Roman" w:eastAsia="Arial" w:hAnsi="Times New Roman" w:cs="Times New Roman"/>
        </w:rPr>
        <w:t xml:space="preserve"> </w:t>
      </w:r>
      <w:proofErr w:type="gramStart"/>
      <w:r w:rsidRPr="006202C7">
        <w:rPr>
          <w:rFonts w:ascii="Times New Roman" w:eastAsia="Arial" w:hAnsi="Times New Roman" w:cs="Times New Roman"/>
        </w:rPr>
        <w:t>услуг</w:t>
      </w:r>
      <w:r w:rsidR="00A07150" w:rsidRPr="006202C7">
        <w:rPr>
          <w:rFonts w:ascii="Times New Roman" w:eastAsia="Arial" w:hAnsi="Times New Roman" w:cs="Times New Roman"/>
        </w:rPr>
        <w:t>а</w:t>
      </w:r>
      <w:r w:rsidRPr="006202C7">
        <w:rPr>
          <w:rFonts w:ascii="Times New Roman" w:eastAsia="Arial" w:hAnsi="Times New Roman" w:cs="Times New Roman"/>
        </w:rPr>
        <w:t xml:space="preserve"> </w:t>
      </w:r>
      <w:r w:rsidR="00530B32">
        <w:rPr>
          <w:rFonts w:ascii="Times New Roman" w:eastAsia="Arial" w:hAnsi="Times New Roman" w:cs="Times New Roman"/>
        </w:rPr>
        <w:t xml:space="preserve"> «</w:t>
      </w:r>
      <w:proofErr w:type="gramEnd"/>
      <w:r w:rsidR="00530B32" w:rsidRPr="00561F14">
        <w:rPr>
          <w:rFonts w:ascii="Times New Roman" w:eastAsia="Times New Roman" w:hAnsi="Times New Roman"/>
          <w:b/>
          <w:bCs/>
          <w:iCs/>
          <w:lang w:eastAsia="ar-SA"/>
        </w:rPr>
        <w:t>Сертификация продовольственных и непродовольственных товаров</w:t>
      </w:r>
      <w:r w:rsidR="00530B32">
        <w:rPr>
          <w:rFonts w:ascii="Times New Roman" w:eastAsia="Times New Roman" w:hAnsi="Times New Roman"/>
          <w:b/>
          <w:bCs/>
          <w:iCs/>
          <w:lang w:eastAsia="ar-SA"/>
        </w:rPr>
        <w:t>»</w:t>
      </w:r>
      <w:r w:rsidRPr="006202C7">
        <w:rPr>
          <w:rFonts w:ascii="Times New Roman" w:eastAsia="Arial" w:hAnsi="Times New Roman" w:cs="Times New Roman"/>
        </w:rPr>
        <w:t xml:space="preserve">, а именно: </w:t>
      </w:r>
    </w:p>
    <w:p w14:paraId="7EF61D95" w14:textId="2C789B8F" w:rsidR="007D45C3" w:rsidRPr="007D45C3" w:rsidRDefault="007D45C3" w:rsidP="007D45C3">
      <w:pPr>
        <w:pStyle w:val="a7"/>
        <w:framePr w:hSpace="180" w:wrap="around" w:vAnchor="text" w:hAnchor="margin" w:xAlign="center" w:y="146"/>
        <w:tabs>
          <w:tab w:val="left" w:pos="570"/>
          <w:tab w:val="left" w:pos="2070"/>
        </w:tabs>
        <w:ind w:left="0" w:firstLine="709"/>
        <w:jc w:val="both"/>
      </w:pPr>
      <w:r w:rsidRPr="007D45C3">
        <w:rPr>
          <w:bCs/>
        </w:rPr>
        <w:t xml:space="preserve">- </w:t>
      </w:r>
      <w:r>
        <w:rPr>
          <w:bCs/>
        </w:rPr>
        <w:t xml:space="preserve">проведена </w:t>
      </w:r>
      <w:r w:rsidRPr="007D45C3">
        <w:rPr>
          <w:bCs/>
        </w:rPr>
        <w:t>консультационн</w:t>
      </w:r>
      <w:r>
        <w:rPr>
          <w:bCs/>
        </w:rPr>
        <w:t>ая</w:t>
      </w:r>
      <w:r w:rsidRPr="007D45C3">
        <w:rPr>
          <w:bCs/>
        </w:rPr>
        <w:t xml:space="preserve"> услуг</w:t>
      </w:r>
      <w:r>
        <w:rPr>
          <w:bCs/>
        </w:rPr>
        <w:t>а</w:t>
      </w:r>
      <w:r w:rsidRPr="007D45C3">
        <w:rPr>
          <w:bCs/>
        </w:rPr>
        <w:t>;</w:t>
      </w:r>
      <w:r w:rsidRPr="007D45C3">
        <w:t xml:space="preserve">  </w:t>
      </w:r>
    </w:p>
    <w:p w14:paraId="42D9D577" w14:textId="67A82159" w:rsidR="007D45C3" w:rsidRDefault="007D45C3" w:rsidP="007D45C3">
      <w:pPr>
        <w:pStyle w:val="a7"/>
        <w:framePr w:hSpace="180" w:wrap="around" w:vAnchor="text" w:hAnchor="margin" w:xAlign="center" w:y="146"/>
        <w:tabs>
          <w:tab w:val="left" w:pos="570"/>
          <w:tab w:val="left" w:pos="2070"/>
        </w:tabs>
        <w:ind w:left="0" w:firstLine="709"/>
        <w:jc w:val="both"/>
        <w:rPr>
          <w:lang w:eastAsia="ar-SA"/>
        </w:rPr>
      </w:pPr>
      <w:r w:rsidRPr="007D45C3">
        <w:t xml:space="preserve">- </w:t>
      </w:r>
      <w:r w:rsidR="00867E79">
        <w:t xml:space="preserve">выполнены </w:t>
      </w:r>
      <w:r w:rsidRPr="007D45C3">
        <w:rPr>
          <w:bCs/>
        </w:rPr>
        <w:t xml:space="preserve">работы по </w:t>
      </w:r>
      <w:r w:rsidRPr="007D45C3">
        <w:rPr>
          <w:lang w:eastAsia="ar-SA"/>
        </w:rPr>
        <w:t>сбору комплектов документов необходимых для подтверждения соответствия продукции/сертификации;</w:t>
      </w:r>
    </w:p>
    <w:p w14:paraId="74A909B9" w14:textId="77777777" w:rsidR="005D4033" w:rsidRPr="00561F14" w:rsidRDefault="005D4033" w:rsidP="005D4033">
      <w:pPr>
        <w:pStyle w:val="a7"/>
        <w:framePr w:hSpace="180" w:wrap="around" w:vAnchor="text" w:hAnchor="margin" w:xAlign="center" w:y="146"/>
        <w:numPr>
          <w:ilvl w:val="0"/>
          <w:numId w:val="25"/>
        </w:numPr>
        <w:tabs>
          <w:tab w:val="left" w:pos="541"/>
          <w:tab w:val="left" w:pos="1021"/>
          <w:tab w:val="left" w:pos="1321"/>
          <w:tab w:val="left" w:pos="2070"/>
        </w:tabs>
        <w:ind w:left="52" w:firstLine="391"/>
        <w:jc w:val="both"/>
        <w:rPr>
          <w:rFonts w:eastAsia="Calibri"/>
          <w:kern w:val="2"/>
          <w:sz w:val="22"/>
          <w:szCs w:val="22"/>
          <w:lang w:eastAsia="en-US"/>
          <w14:ligatures w14:val="standardContextual"/>
        </w:rPr>
      </w:pPr>
      <w:r>
        <w:rPr>
          <w:rFonts w:eastAsia="Calibri"/>
          <w:kern w:val="2"/>
          <w:sz w:val="22"/>
          <w:szCs w:val="22"/>
          <w:lang w:eastAsia="en-US"/>
          <w14:ligatures w14:val="standardContextual"/>
        </w:rPr>
        <w:t>доставка образцов товаров до испытательной лаборатории;</w:t>
      </w:r>
    </w:p>
    <w:p w14:paraId="13E6E397" w14:textId="7BDE39B3" w:rsidR="005D4033" w:rsidRPr="00561F14" w:rsidRDefault="005D4033" w:rsidP="005D4033">
      <w:pPr>
        <w:pStyle w:val="a7"/>
        <w:framePr w:hSpace="180" w:wrap="around" w:vAnchor="text" w:hAnchor="margin" w:xAlign="center" w:y="146"/>
        <w:numPr>
          <w:ilvl w:val="0"/>
          <w:numId w:val="25"/>
        </w:numPr>
        <w:tabs>
          <w:tab w:val="left" w:pos="541"/>
          <w:tab w:val="left" w:pos="1021"/>
          <w:tab w:val="left" w:pos="1321"/>
          <w:tab w:val="left" w:pos="2070"/>
        </w:tabs>
        <w:ind w:left="52" w:firstLine="391"/>
        <w:jc w:val="both"/>
        <w:rPr>
          <w:kern w:val="2"/>
          <w:sz w:val="22"/>
          <w:szCs w:val="22"/>
          <w14:ligatures w14:val="standardContextual"/>
        </w:rPr>
      </w:pPr>
      <w:r w:rsidRPr="00561F14">
        <w:rPr>
          <w:rFonts w:eastAsia="Calibri"/>
          <w:kern w:val="2"/>
          <w:sz w:val="22"/>
          <w:szCs w:val="22"/>
          <w:lang w:eastAsia="en-US"/>
          <w14:ligatures w14:val="standardContextual"/>
        </w:rPr>
        <w:t xml:space="preserve">оформление сертификата/ декларации соответствия до </w:t>
      </w:r>
      <w:r>
        <w:rPr>
          <w:rFonts w:eastAsia="Calibri"/>
          <w:kern w:val="2"/>
          <w:sz w:val="22"/>
          <w:szCs w:val="22"/>
          <w:lang w:eastAsia="en-US"/>
          <w14:ligatures w14:val="standardContextual"/>
        </w:rPr>
        <w:t>_____________(кол-во)</w:t>
      </w:r>
      <w:r w:rsidRPr="00561F14">
        <w:rPr>
          <w:rFonts w:eastAsia="Calibri"/>
          <w:kern w:val="2"/>
          <w:sz w:val="22"/>
          <w:szCs w:val="22"/>
          <w:lang w:eastAsia="en-US"/>
          <w14:ligatures w14:val="standardContextual"/>
        </w:rPr>
        <w:t xml:space="preserve"> продуктов</w:t>
      </w:r>
      <w:r>
        <w:rPr>
          <w:rFonts w:eastAsia="Calibri"/>
          <w:kern w:val="2"/>
          <w:sz w:val="22"/>
          <w:szCs w:val="22"/>
          <w:lang w:eastAsia="en-US"/>
          <w14:ligatures w14:val="standardContextual"/>
        </w:rPr>
        <w:t>.</w:t>
      </w:r>
    </w:p>
    <w:p w14:paraId="2F041016" w14:textId="3BFE9F48" w:rsidR="004309E4" w:rsidRPr="00587346" w:rsidRDefault="004309E4" w:rsidP="007D45C3">
      <w:pPr>
        <w:widowControl w:val="0"/>
        <w:ind w:firstLine="709"/>
        <w:jc w:val="both"/>
        <w:rPr>
          <w:rFonts w:ascii="Times New Roman" w:eastAsia="Arial" w:hAnsi="Times New Roman" w:cs="Times New Roman"/>
          <w:b/>
        </w:rPr>
      </w:pPr>
      <w:r w:rsidRPr="006202C7">
        <w:rPr>
          <w:rFonts w:ascii="Times New Roman" w:eastAsia="Arial" w:hAnsi="Times New Roman" w:cs="Times New Roman"/>
          <w:b/>
        </w:rPr>
        <w:t xml:space="preserve">2. </w:t>
      </w:r>
      <w:r w:rsidR="00A07150" w:rsidRPr="006202C7">
        <w:rPr>
          <w:rFonts w:ascii="Times New Roman" w:eastAsia="Arial" w:hAnsi="Times New Roman" w:cs="Times New Roman"/>
          <w:b/>
        </w:rPr>
        <w:t xml:space="preserve">Данный акт не накладывает на Получателя услуг каких – либо финансовых обязательств, и служит основанием для оплаты Исполнителю во взаимоотношениях с Микрокредитной компанией Фонд </w:t>
      </w:r>
      <w:r w:rsidR="005D4033">
        <w:rPr>
          <w:rFonts w:ascii="Times New Roman" w:eastAsia="Arial" w:hAnsi="Times New Roman" w:cs="Times New Roman"/>
          <w:b/>
        </w:rPr>
        <w:t>п</w:t>
      </w:r>
      <w:r w:rsidR="00A07150" w:rsidRPr="006202C7">
        <w:rPr>
          <w:rFonts w:ascii="Times New Roman" w:eastAsia="Arial" w:hAnsi="Times New Roman" w:cs="Times New Roman"/>
          <w:b/>
        </w:rPr>
        <w:t xml:space="preserve">оддержки предпринимательства Республики Мордовия в рамках Договора №____ от «___»___________2024 г. </w:t>
      </w:r>
      <w:r w:rsidRPr="006202C7">
        <w:rPr>
          <w:rFonts w:ascii="Times New Roman" w:eastAsia="Arial" w:hAnsi="Times New Roman" w:cs="Times New Roman"/>
          <w:b/>
        </w:rPr>
        <w:t xml:space="preserve">на оказание </w:t>
      </w:r>
      <w:r w:rsidR="00A07150" w:rsidRPr="006202C7">
        <w:rPr>
          <w:rFonts w:ascii="Times New Roman" w:eastAsia="Arial" w:hAnsi="Times New Roman" w:cs="Times New Roman"/>
          <w:b/>
        </w:rPr>
        <w:t>к</w:t>
      </w:r>
      <w:r w:rsidRPr="006202C7">
        <w:rPr>
          <w:rFonts w:ascii="Times New Roman" w:eastAsia="Arial" w:hAnsi="Times New Roman" w:cs="Times New Roman"/>
          <w:b/>
        </w:rPr>
        <w:t xml:space="preserve">омплексных услуг </w:t>
      </w:r>
      <w:r w:rsidRPr="006202C7">
        <w:rPr>
          <w:rFonts w:ascii="Times New Roman" w:eastAsia="Arial Unicode MS" w:hAnsi="Times New Roman" w:cs="Times New Roman"/>
          <w:lang w:eastAsia="ru-RU" w:bidi="ru-RU"/>
        </w:rPr>
        <w:t>«</w:t>
      </w:r>
      <w:r w:rsidR="007D45C3" w:rsidRPr="007D45C3">
        <w:rPr>
          <w:rFonts w:ascii="Times New Roman" w:hAnsi="Times New Roman" w:cs="Times New Roman"/>
          <w:b/>
        </w:rPr>
        <w:t xml:space="preserve">Сертификации </w:t>
      </w:r>
      <w:r w:rsidR="00690D49" w:rsidRPr="007D45C3">
        <w:rPr>
          <w:rFonts w:ascii="Times New Roman" w:hAnsi="Times New Roman" w:cs="Times New Roman"/>
          <w:b/>
        </w:rPr>
        <w:t>продовольственных и</w:t>
      </w:r>
      <w:r w:rsidR="007D45C3" w:rsidRPr="007D45C3">
        <w:rPr>
          <w:rFonts w:ascii="Times New Roman" w:hAnsi="Times New Roman" w:cs="Times New Roman"/>
          <w:b/>
        </w:rPr>
        <w:t xml:space="preserve"> непродовольственных товаров</w:t>
      </w:r>
      <w:r w:rsidRPr="006202C7">
        <w:rPr>
          <w:rFonts w:ascii="Times New Roman" w:hAnsi="Times New Roman" w:cs="Times New Roman"/>
          <w:b/>
        </w:rPr>
        <w:t xml:space="preserve">» </w:t>
      </w:r>
      <w:r w:rsidR="00360546" w:rsidRPr="006202C7">
        <w:rPr>
          <w:rFonts w:ascii="Times New Roman" w:hAnsi="Times New Roman" w:cs="Times New Roman"/>
          <w:b/>
        </w:rPr>
        <w:t xml:space="preserve">для </w:t>
      </w:r>
      <w:r w:rsidRPr="006202C7">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913278"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Default="00D14C4D" w:rsidP="00CA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79FD2227" w14:textId="77777777" w:rsidR="008F2AF9" w:rsidRDefault="008F2AF9" w:rsidP="009E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40B0071" w14:textId="77777777" w:rsidR="008F2AF9" w:rsidRDefault="008F2AF9" w:rsidP="005A7E1D">
      <w:pPr>
        <w:contextualSpacing/>
        <w:jc w:val="right"/>
        <w:rPr>
          <w:rFonts w:ascii="Times New Roman" w:hAnsi="Times New Roman" w:cs="Times New Roman"/>
          <w:b/>
          <w:bCs/>
        </w:rPr>
      </w:pPr>
    </w:p>
    <w:p w14:paraId="18D7A48B" w14:textId="77777777" w:rsidR="00690D49" w:rsidRDefault="00690D49" w:rsidP="005A7E1D">
      <w:pPr>
        <w:contextualSpacing/>
        <w:jc w:val="right"/>
        <w:rPr>
          <w:rFonts w:ascii="Times New Roman" w:hAnsi="Times New Roman" w:cs="Times New Roman"/>
          <w:b/>
          <w:bCs/>
        </w:rPr>
      </w:pPr>
    </w:p>
    <w:p w14:paraId="00B15DF0" w14:textId="77777777" w:rsidR="00690D49" w:rsidRDefault="00690D49" w:rsidP="005A7E1D">
      <w:pPr>
        <w:contextualSpacing/>
        <w:jc w:val="right"/>
        <w:rPr>
          <w:rFonts w:ascii="Times New Roman" w:hAnsi="Times New Roman" w:cs="Times New Roman"/>
          <w:b/>
          <w:bCs/>
        </w:rPr>
      </w:pPr>
    </w:p>
    <w:p w14:paraId="12D04B65" w14:textId="77777777" w:rsidR="00690D49" w:rsidRDefault="00690D49" w:rsidP="005A7E1D">
      <w:pPr>
        <w:contextualSpacing/>
        <w:jc w:val="right"/>
        <w:rPr>
          <w:rFonts w:ascii="Times New Roman" w:hAnsi="Times New Roman" w:cs="Times New Roman"/>
          <w:b/>
          <w:bCs/>
        </w:rPr>
      </w:pPr>
    </w:p>
    <w:p w14:paraId="2988011E" w14:textId="17FC12F0" w:rsidR="005A7E1D" w:rsidRDefault="005A7E1D" w:rsidP="005A7E1D">
      <w:pPr>
        <w:contextualSpacing/>
        <w:jc w:val="right"/>
        <w:rPr>
          <w:rFonts w:ascii="Times New Roman" w:hAnsi="Times New Roman" w:cs="Times New Roman"/>
          <w:b/>
          <w:bCs/>
        </w:rPr>
      </w:pPr>
      <w:r w:rsidRPr="00587346">
        <w:rPr>
          <w:rFonts w:ascii="Times New Roman" w:hAnsi="Times New Roman" w:cs="Times New Roman"/>
          <w:b/>
          <w:bCs/>
        </w:rPr>
        <w:t xml:space="preserve">Приложение № </w:t>
      </w:r>
      <w:r w:rsidR="00690D49">
        <w:rPr>
          <w:rFonts w:ascii="Times New Roman" w:hAnsi="Times New Roman" w:cs="Times New Roman"/>
          <w:b/>
          <w:bCs/>
        </w:rPr>
        <w:t>3</w:t>
      </w:r>
      <w:r w:rsidRPr="00587346">
        <w:rPr>
          <w:rFonts w:ascii="Times New Roman" w:hAnsi="Times New Roman" w:cs="Times New Roman"/>
          <w:b/>
          <w:bCs/>
        </w:rPr>
        <w:t xml:space="preserve"> к Техническому заданию</w:t>
      </w:r>
    </w:p>
    <w:p w14:paraId="7166DE8C" w14:textId="77777777" w:rsidR="00867E79" w:rsidRDefault="00867E79" w:rsidP="00867E79">
      <w:pPr>
        <w:spacing w:after="0" w:line="240" w:lineRule="auto"/>
        <w:ind w:left="709" w:firstLine="3544"/>
        <w:jc w:val="right"/>
        <w:rPr>
          <w:rFonts w:ascii="Times New Roman" w:hAnsi="Times New Roman" w:cs="Times New Roman"/>
          <w:b/>
          <w:szCs w:val="28"/>
        </w:rPr>
      </w:pPr>
      <w:r>
        <w:rPr>
          <w:rFonts w:ascii="Times New Roman" w:hAnsi="Times New Roman" w:cs="Times New Roman"/>
          <w:b/>
          <w:szCs w:val="28"/>
        </w:rPr>
        <w:t xml:space="preserve">к </w:t>
      </w:r>
      <w:r w:rsidRPr="00867E79">
        <w:rPr>
          <w:rFonts w:ascii="Times New Roman" w:hAnsi="Times New Roman" w:cs="Times New Roman"/>
          <w:b/>
          <w:szCs w:val="28"/>
        </w:rPr>
        <w:t>Договор</w:t>
      </w:r>
      <w:r>
        <w:rPr>
          <w:rFonts w:ascii="Times New Roman" w:hAnsi="Times New Roman" w:cs="Times New Roman"/>
          <w:b/>
          <w:szCs w:val="28"/>
        </w:rPr>
        <w:t>у</w:t>
      </w:r>
      <w:r w:rsidRPr="00867E79">
        <w:rPr>
          <w:rFonts w:ascii="Times New Roman" w:hAnsi="Times New Roman" w:cs="Times New Roman"/>
          <w:b/>
          <w:szCs w:val="28"/>
        </w:rPr>
        <w:t xml:space="preserve"> № ___ от «___</w:t>
      </w:r>
      <w:proofErr w:type="gramStart"/>
      <w:r w:rsidRPr="00867E79">
        <w:rPr>
          <w:rFonts w:ascii="Times New Roman" w:hAnsi="Times New Roman" w:cs="Times New Roman"/>
          <w:b/>
          <w:szCs w:val="28"/>
        </w:rPr>
        <w:t>_»_</w:t>
      </w:r>
      <w:proofErr w:type="gramEnd"/>
      <w:r w:rsidRPr="00867E79">
        <w:rPr>
          <w:rFonts w:ascii="Times New Roman" w:hAnsi="Times New Roman" w:cs="Times New Roman"/>
          <w:b/>
          <w:szCs w:val="28"/>
        </w:rPr>
        <w:t>________2024 г.</w:t>
      </w:r>
    </w:p>
    <w:p w14:paraId="35336E26" w14:textId="77777777" w:rsidR="005D0797" w:rsidRPr="00587346" w:rsidRDefault="005D0797" w:rsidP="005A7E1D">
      <w:pPr>
        <w:contextualSpacing/>
        <w:jc w:val="right"/>
        <w:rPr>
          <w:rFonts w:ascii="Times New Roman" w:hAnsi="Times New Roman" w:cs="Times New Roman"/>
          <w:b/>
          <w:bCs/>
        </w:rPr>
      </w:pPr>
    </w:p>
    <w:p w14:paraId="6DF80B1A" w14:textId="77777777"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Представляется в случае предоставления заявителем</w:t>
      </w:r>
    </w:p>
    <w:p w14:paraId="3920A6FB" w14:textId="53193E44" w:rsidR="00AE78E4"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 xml:space="preserve">персональных данных третьих </w:t>
      </w:r>
      <w:proofErr w:type="gramStart"/>
      <w:r w:rsidRPr="00E25AF7">
        <w:rPr>
          <w:rFonts w:ascii="Times New Roman" w:hAnsi="Times New Roman"/>
          <w:bCs/>
          <w:i/>
          <w:sz w:val="24"/>
          <w:szCs w:val="24"/>
        </w:rPr>
        <w:t>лиц</w:t>
      </w:r>
      <w:r>
        <w:rPr>
          <w:rFonts w:ascii="Times New Roman" w:hAnsi="Times New Roman"/>
          <w:bCs/>
          <w:i/>
          <w:sz w:val="24"/>
          <w:szCs w:val="24"/>
        </w:rPr>
        <w:t xml:space="preserve"> </w:t>
      </w:r>
      <w:r w:rsidRPr="00E25AF7">
        <w:rPr>
          <w:rFonts w:ascii="Times New Roman" w:hAnsi="Times New Roman"/>
          <w:bCs/>
          <w:i/>
          <w:sz w:val="24"/>
          <w:szCs w:val="24"/>
        </w:rPr>
        <w:t xml:space="preserve"> /</w:t>
      </w:r>
      <w:proofErr w:type="gramEnd"/>
    </w:p>
    <w:p w14:paraId="5FCED36A" w14:textId="4AA7788E"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представителя заявителя</w:t>
      </w:r>
    </w:p>
    <w:p w14:paraId="1C9163CD" w14:textId="77777777" w:rsidR="00AE78E4" w:rsidRPr="00E25AF7" w:rsidRDefault="00AE78E4" w:rsidP="00AE78E4">
      <w:pPr>
        <w:jc w:val="center"/>
        <w:rPr>
          <w:rFonts w:ascii="Times New Roman" w:hAnsi="Times New Roman"/>
          <w:b/>
          <w:sz w:val="24"/>
          <w:szCs w:val="24"/>
        </w:rPr>
      </w:pPr>
      <w:r w:rsidRPr="00E25AF7">
        <w:rPr>
          <w:rFonts w:ascii="Times New Roman" w:hAnsi="Times New Roman"/>
          <w:b/>
          <w:sz w:val="24"/>
          <w:szCs w:val="24"/>
        </w:rPr>
        <w:t>ФОРМА</w:t>
      </w:r>
    </w:p>
    <w:p w14:paraId="10AE5E3B" w14:textId="77777777" w:rsidR="00AE78E4" w:rsidRPr="00E25AF7" w:rsidRDefault="00AE78E4" w:rsidP="00AE78E4">
      <w:pPr>
        <w:widowControl w:val="0"/>
        <w:autoSpaceDE w:val="0"/>
        <w:autoSpaceDN w:val="0"/>
        <w:adjustRightInd w:val="0"/>
        <w:ind w:firstLine="284"/>
        <w:jc w:val="center"/>
        <w:rPr>
          <w:rFonts w:ascii="Times New Roman" w:hAnsi="Times New Roman"/>
          <w:b/>
          <w:sz w:val="24"/>
          <w:szCs w:val="24"/>
        </w:rPr>
      </w:pPr>
      <w:r w:rsidRPr="00E25AF7">
        <w:rPr>
          <w:rFonts w:ascii="Times New Roman" w:hAnsi="Times New Roman"/>
          <w:b/>
          <w:sz w:val="24"/>
          <w:szCs w:val="24"/>
        </w:rPr>
        <w:t xml:space="preserve">Согласие на обработку персональных данных </w:t>
      </w:r>
    </w:p>
    <w:p w14:paraId="0C61BE1A" w14:textId="77777777" w:rsidR="00AE78E4" w:rsidRPr="00E25AF7" w:rsidRDefault="00AE78E4" w:rsidP="00AE78E4">
      <w:pPr>
        <w:widowControl w:val="0"/>
        <w:autoSpaceDE w:val="0"/>
        <w:autoSpaceDN w:val="0"/>
        <w:adjustRightInd w:val="0"/>
        <w:spacing w:after="0" w:line="240" w:lineRule="auto"/>
        <w:ind w:firstLine="284"/>
        <w:jc w:val="center"/>
        <w:rPr>
          <w:rFonts w:ascii="Times New Roman" w:hAnsi="Times New Roman"/>
          <w:b/>
          <w:sz w:val="24"/>
          <w:szCs w:val="24"/>
        </w:rPr>
      </w:pPr>
    </w:p>
    <w:p w14:paraId="1CC6958F" w14:textId="77777777" w:rsidR="00AE78E4" w:rsidRPr="00E25AF7" w:rsidRDefault="00AE78E4" w:rsidP="00AE78E4">
      <w:pPr>
        <w:widowControl w:val="0"/>
        <w:autoSpaceDE w:val="0"/>
        <w:autoSpaceDN w:val="0"/>
        <w:adjustRightInd w:val="0"/>
        <w:spacing w:after="0" w:line="240" w:lineRule="auto"/>
        <w:jc w:val="center"/>
        <w:rPr>
          <w:rFonts w:ascii="Times New Roman" w:hAnsi="Times New Roman"/>
          <w:i/>
          <w:sz w:val="24"/>
          <w:szCs w:val="24"/>
        </w:rPr>
      </w:pPr>
      <w:proofErr w:type="gramStart"/>
      <w:r w:rsidRPr="00E25AF7">
        <w:rPr>
          <w:rFonts w:ascii="Times New Roman" w:hAnsi="Times New Roman"/>
          <w:sz w:val="24"/>
          <w:szCs w:val="24"/>
        </w:rPr>
        <w:t>Я,_</w:t>
      </w:r>
      <w:proofErr w:type="gramEnd"/>
      <w:r w:rsidRPr="00E25AF7">
        <w:rPr>
          <w:rFonts w:ascii="Times New Roman" w:hAnsi="Times New Roman"/>
          <w:sz w:val="24"/>
          <w:szCs w:val="24"/>
        </w:rPr>
        <w:t>___________________________________________________________________________,</w:t>
      </w:r>
      <w:r w:rsidRPr="00E25AF7">
        <w:rPr>
          <w:rFonts w:ascii="Times New Roman" w:hAnsi="Times New Roman"/>
          <w:i/>
          <w:sz w:val="24"/>
          <w:szCs w:val="24"/>
        </w:rPr>
        <w:t xml:space="preserve">  (Ф.И.О. полностью третьих лиц/ представителя заявителя)</w:t>
      </w:r>
    </w:p>
    <w:p w14:paraId="09644593" w14:textId="77777777" w:rsidR="00AE78E4" w:rsidRPr="00E25AF7" w:rsidRDefault="00AE78E4" w:rsidP="00AE78E4">
      <w:pPr>
        <w:suppressAutoHyphens/>
        <w:spacing w:after="0" w:line="100" w:lineRule="atLeast"/>
        <w:jc w:val="both"/>
        <w:rPr>
          <w:rFonts w:ascii="Times New Roman" w:hAnsi="Times New Roman"/>
          <w:iCs/>
          <w:sz w:val="24"/>
          <w:szCs w:val="24"/>
        </w:rPr>
      </w:pPr>
    </w:p>
    <w:p w14:paraId="66CDDBD6" w14:textId="415EDC99" w:rsidR="00AE78E4" w:rsidRPr="00E25AF7" w:rsidRDefault="00AE78E4" w:rsidP="00AE78E4">
      <w:pPr>
        <w:suppressAutoHyphens/>
        <w:spacing w:after="0" w:line="100" w:lineRule="atLeast"/>
        <w:jc w:val="both"/>
        <w:rPr>
          <w:rFonts w:ascii="Times New Roman" w:hAnsi="Times New Roman"/>
          <w:sz w:val="24"/>
          <w:szCs w:val="24"/>
        </w:rPr>
      </w:pPr>
      <w:r w:rsidRPr="00E25AF7">
        <w:rPr>
          <w:rFonts w:ascii="Times New Roman" w:hAnsi="Times New Roman"/>
          <w:iCs/>
          <w:sz w:val="24"/>
          <w:szCs w:val="24"/>
        </w:rPr>
        <w:t xml:space="preserve">«О персональных данных» даю согласие </w:t>
      </w:r>
      <w:r w:rsidRPr="00E25AF7">
        <w:rPr>
          <w:rFonts w:ascii="Times New Roman" w:hAnsi="Times New Roman"/>
          <w:b/>
          <w:sz w:val="24"/>
          <w:szCs w:val="24"/>
        </w:rPr>
        <w:t>МКК Фонд поддержки предпринимательства Республики Мордовия (</w:t>
      </w:r>
      <w:r w:rsidRPr="00E25AF7">
        <w:rPr>
          <w:rFonts w:ascii="Times New Roman" w:hAnsi="Times New Roman"/>
          <w:bCs/>
          <w:sz w:val="24"/>
          <w:szCs w:val="24"/>
        </w:rPr>
        <w:t xml:space="preserve">ОГРН 1111300000932, ИНН 1326960625, адрес: 430005, Республика Мордовия, г. Саранск, ул. Московская, дом 14, пом. 2) </w:t>
      </w:r>
      <w:r w:rsidRPr="00E25AF7">
        <w:rPr>
          <w:rFonts w:ascii="Times New Roman" w:hAnsi="Times New Roman"/>
          <w:iCs/>
          <w:sz w:val="24"/>
          <w:szCs w:val="24"/>
        </w:rPr>
        <w:t xml:space="preserve">на использование моих персональных данных </w:t>
      </w:r>
      <w:r w:rsidRPr="00E25AF7">
        <w:rPr>
          <w:rFonts w:ascii="Times New Roman" w:hAnsi="Times New Roman"/>
          <w:b/>
          <w:sz w:val="24"/>
          <w:szCs w:val="24"/>
        </w:rPr>
        <w:t xml:space="preserve">в целях </w:t>
      </w:r>
      <w:r w:rsidRPr="00E25AF7">
        <w:rPr>
          <w:rFonts w:ascii="Times New Roman" w:eastAsia="Arial Unicode MS" w:hAnsi="Times New Roman"/>
          <w:b/>
          <w:bCs/>
          <w:color w:val="000000"/>
          <w:sz w:val="24"/>
          <w:szCs w:val="24"/>
          <w:lang w:eastAsia="ar-SA"/>
        </w:rPr>
        <w:t xml:space="preserve"> получения комплексной услуги «</w:t>
      </w:r>
      <w:r w:rsidR="00530B32" w:rsidRPr="00530B32">
        <w:rPr>
          <w:rFonts w:ascii="Times New Roman" w:eastAsia="Arial Unicode MS" w:hAnsi="Times New Roman"/>
          <w:b/>
          <w:bCs/>
          <w:color w:val="000000"/>
          <w:sz w:val="24"/>
          <w:szCs w:val="24"/>
          <w:lang w:eastAsia="ar-SA"/>
        </w:rPr>
        <w:t>Сертификация продовольственных и непродовольственных товаров</w:t>
      </w:r>
      <w:r w:rsidRPr="00E25AF7">
        <w:rPr>
          <w:rFonts w:ascii="Times New Roman" w:eastAsia="Arial Unicode MS" w:hAnsi="Times New Roman"/>
          <w:b/>
          <w:bCs/>
          <w:color w:val="000000"/>
          <w:sz w:val="24"/>
          <w:szCs w:val="24"/>
          <w:lang w:eastAsia="ar-SA"/>
        </w:rPr>
        <w:t xml:space="preserve">» </w:t>
      </w:r>
      <w:r w:rsidRPr="00530B32">
        <w:rPr>
          <w:rFonts w:ascii="Times New Roman" w:eastAsia="Arial Unicode MS" w:hAnsi="Times New Roman"/>
          <w:color w:val="000000"/>
          <w:sz w:val="24"/>
          <w:szCs w:val="24"/>
          <w:lang w:eastAsia="ar-SA"/>
        </w:rPr>
        <w:t xml:space="preserve">организованной </w:t>
      </w:r>
      <w:r w:rsidRPr="00E25AF7">
        <w:rPr>
          <w:rFonts w:ascii="Times New Roman" w:eastAsia="Times New Roman" w:hAnsi="Times New Roman"/>
          <w:sz w:val="24"/>
          <w:szCs w:val="24"/>
        </w:rPr>
        <w:t>организацией инфраструктуры поддержки, предоставление услуг которых организовано в Центре «Мой бизнес»</w:t>
      </w:r>
      <w:r w:rsidRPr="00E25AF7">
        <w:rPr>
          <w:rFonts w:ascii="Times New Roman" w:hAnsi="Times New Roman"/>
          <w:sz w:val="24"/>
          <w:szCs w:val="24"/>
        </w:rPr>
        <w:t xml:space="preserve"> (в том числе путем освещения в СМИ, информационно-телекоммуникационной сети Интернет и в социальных сетях).</w:t>
      </w:r>
    </w:p>
    <w:p w14:paraId="02778CDE"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3F63D83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746BBA2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Мне известно, что данное согласие может быть отозвано по моему письменному заявлению. </w:t>
      </w:r>
    </w:p>
    <w:p w14:paraId="63D290FD" w14:textId="77777777" w:rsidR="00AE78E4" w:rsidRPr="00E25AF7" w:rsidRDefault="00AE78E4" w:rsidP="00AE78E4">
      <w:pPr>
        <w:tabs>
          <w:tab w:val="left" w:pos="2410"/>
          <w:tab w:val="left" w:pos="5954"/>
        </w:tabs>
        <w:jc w:val="both"/>
        <w:rPr>
          <w:rFonts w:ascii="Times New Roman" w:hAnsi="Times New Roman"/>
          <w:sz w:val="24"/>
          <w:szCs w:val="24"/>
        </w:rPr>
      </w:pPr>
    </w:p>
    <w:p w14:paraId="201113C0" w14:textId="77777777" w:rsidR="00AE78E4"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«____» ______________20__ г. </w:t>
      </w:r>
    </w:p>
    <w:p w14:paraId="4A2F7E6C" w14:textId="77777777" w:rsidR="00AE78E4" w:rsidRPr="00E25AF7"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 _______________________/_____________________________/</w:t>
      </w:r>
    </w:p>
    <w:p w14:paraId="1B11CEA0" w14:textId="3F1DF711" w:rsidR="00AE78E4" w:rsidRPr="00E25AF7" w:rsidRDefault="00AE78E4" w:rsidP="00AE78E4">
      <w:pPr>
        <w:tabs>
          <w:tab w:val="left" w:pos="3686"/>
          <w:tab w:val="left" w:pos="7371"/>
        </w:tabs>
        <w:rPr>
          <w:rFonts w:ascii="Times New Roman" w:hAnsi="Times New Roman"/>
          <w:sz w:val="24"/>
          <w:szCs w:val="24"/>
        </w:rPr>
      </w:pPr>
      <w:r w:rsidRPr="00E25AF7">
        <w:rPr>
          <w:rFonts w:ascii="Times New Roman" w:hAnsi="Times New Roman"/>
          <w:sz w:val="24"/>
          <w:szCs w:val="24"/>
        </w:rPr>
        <w:t>подпись представителя</w:t>
      </w:r>
      <w:r w:rsidRPr="00E25AF7">
        <w:rPr>
          <w:rFonts w:ascii="Times New Roman" w:hAnsi="Times New Roman"/>
          <w:sz w:val="24"/>
          <w:szCs w:val="24"/>
        </w:rPr>
        <w:tab/>
        <w:t xml:space="preserve">       ФИО представителя</w:t>
      </w:r>
    </w:p>
    <w:p w14:paraId="6F8A78EE" w14:textId="77777777" w:rsidR="009E2CD2" w:rsidRDefault="009E2CD2" w:rsidP="00995E51">
      <w:pPr>
        <w:spacing w:after="0" w:line="240" w:lineRule="auto"/>
        <w:jc w:val="right"/>
        <w:rPr>
          <w:rFonts w:ascii="Times New Roman" w:hAnsi="Times New Roman"/>
          <w:b/>
          <w:bCs/>
        </w:rPr>
      </w:pPr>
    </w:p>
    <w:p w14:paraId="0B8E4370" w14:textId="77777777" w:rsidR="009E2CD2" w:rsidRDefault="009E2CD2" w:rsidP="00995E51">
      <w:pPr>
        <w:spacing w:after="0" w:line="240" w:lineRule="auto"/>
        <w:jc w:val="right"/>
        <w:rPr>
          <w:rFonts w:ascii="Times New Roman" w:hAnsi="Times New Roman"/>
          <w:b/>
          <w:bCs/>
        </w:rPr>
      </w:pPr>
    </w:p>
    <w:p w14:paraId="6EF2C60E" w14:textId="77777777" w:rsidR="009E2CD2" w:rsidRDefault="009E2CD2" w:rsidP="00995E51">
      <w:pPr>
        <w:spacing w:after="0" w:line="240" w:lineRule="auto"/>
        <w:jc w:val="right"/>
        <w:rPr>
          <w:rFonts w:ascii="Times New Roman" w:hAnsi="Times New Roman"/>
          <w:b/>
          <w:bCs/>
        </w:rPr>
      </w:pPr>
    </w:p>
    <w:p w14:paraId="3B586A35" w14:textId="77777777" w:rsidR="009E2CD2" w:rsidRDefault="009E2CD2" w:rsidP="00995E51">
      <w:pPr>
        <w:spacing w:after="0" w:line="240" w:lineRule="auto"/>
        <w:jc w:val="right"/>
        <w:rPr>
          <w:rFonts w:ascii="Times New Roman" w:hAnsi="Times New Roman"/>
          <w:b/>
          <w:bCs/>
        </w:rPr>
      </w:pPr>
    </w:p>
    <w:p w14:paraId="7993443C" w14:textId="77777777" w:rsidR="009E2CD2" w:rsidRDefault="009E2CD2" w:rsidP="00995E51">
      <w:pPr>
        <w:spacing w:after="0" w:line="240" w:lineRule="auto"/>
        <w:jc w:val="right"/>
        <w:rPr>
          <w:rFonts w:ascii="Times New Roman" w:hAnsi="Times New Roman"/>
          <w:b/>
          <w:bCs/>
        </w:rPr>
      </w:pPr>
    </w:p>
    <w:p w14:paraId="2124E9A5" w14:textId="77777777" w:rsidR="009E2CD2" w:rsidRDefault="009E2CD2" w:rsidP="00995E51">
      <w:pPr>
        <w:spacing w:after="0" w:line="240" w:lineRule="auto"/>
        <w:jc w:val="right"/>
        <w:rPr>
          <w:rFonts w:ascii="Times New Roman" w:hAnsi="Times New Roman"/>
          <w:b/>
          <w:bCs/>
        </w:rPr>
      </w:pPr>
    </w:p>
    <w:p w14:paraId="23A3FBE1" w14:textId="77777777" w:rsidR="009E2CD2" w:rsidRDefault="009E2CD2" w:rsidP="00995E51">
      <w:pPr>
        <w:spacing w:after="0" w:line="240" w:lineRule="auto"/>
        <w:jc w:val="right"/>
        <w:rPr>
          <w:rFonts w:ascii="Times New Roman" w:hAnsi="Times New Roman"/>
          <w:b/>
          <w:bCs/>
        </w:rPr>
      </w:pPr>
    </w:p>
    <w:p w14:paraId="346F2D47" w14:textId="77777777" w:rsidR="009E2CD2" w:rsidRDefault="009E2CD2" w:rsidP="00995E51">
      <w:pPr>
        <w:spacing w:after="0" w:line="240" w:lineRule="auto"/>
        <w:jc w:val="right"/>
        <w:rPr>
          <w:rFonts w:ascii="Times New Roman" w:hAnsi="Times New Roman"/>
          <w:b/>
          <w:bCs/>
        </w:rPr>
      </w:pPr>
    </w:p>
    <w:p w14:paraId="3EC518CC" w14:textId="77777777" w:rsidR="009E2CD2" w:rsidRDefault="009E2CD2" w:rsidP="00995E51">
      <w:pPr>
        <w:spacing w:after="0" w:line="240" w:lineRule="auto"/>
        <w:jc w:val="right"/>
        <w:rPr>
          <w:rFonts w:ascii="Times New Roman" w:hAnsi="Times New Roman"/>
          <w:b/>
          <w:bCs/>
        </w:rPr>
      </w:pPr>
    </w:p>
    <w:p w14:paraId="1C2EF709" w14:textId="77777777" w:rsidR="009E2CD2" w:rsidRDefault="009E2CD2" w:rsidP="00995E51">
      <w:pPr>
        <w:spacing w:after="0" w:line="240" w:lineRule="auto"/>
        <w:jc w:val="right"/>
        <w:rPr>
          <w:rFonts w:ascii="Times New Roman" w:hAnsi="Times New Roman"/>
          <w:b/>
          <w:bCs/>
        </w:rPr>
      </w:pPr>
    </w:p>
    <w:p w14:paraId="1B0A5EC7" w14:textId="77777777" w:rsidR="009E2CD2" w:rsidRDefault="009E2CD2" w:rsidP="00995E51">
      <w:pPr>
        <w:spacing w:after="0" w:line="240" w:lineRule="auto"/>
        <w:jc w:val="right"/>
        <w:rPr>
          <w:rFonts w:ascii="Times New Roman" w:hAnsi="Times New Roman"/>
          <w:b/>
          <w:bCs/>
        </w:rPr>
      </w:pPr>
    </w:p>
    <w:p w14:paraId="4F4BC612" w14:textId="77777777" w:rsidR="009E2CD2" w:rsidRDefault="009E2CD2" w:rsidP="00995E51">
      <w:pPr>
        <w:spacing w:after="0" w:line="240" w:lineRule="auto"/>
        <w:jc w:val="right"/>
        <w:rPr>
          <w:rFonts w:ascii="Times New Roman" w:hAnsi="Times New Roman"/>
          <w:b/>
          <w:bCs/>
        </w:rPr>
      </w:pPr>
    </w:p>
    <w:p w14:paraId="2F7187AA" w14:textId="77777777" w:rsidR="009E2CD2" w:rsidRDefault="009E2CD2" w:rsidP="00995E51">
      <w:pPr>
        <w:spacing w:after="0" w:line="240" w:lineRule="auto"/>
        <w:jc w:val="right"/>
        <w:rPr>
          <w:rFonts w:ascii="Times New Roman" w:hAnsi="Times New Roman"/>
          <w:b/>
          <w:bCs/>
        </w:rPr>
      </w:pPr>
    </w:p>
    <w:p w14:paraId="727AA1E3" w14:textId="77777777" w:rsidR="009E2CD2" w:rsidRDefault="009E2CD2" w:rsidP="00995E51">
      <w:pPr>
        <w:spacing w:after="0" w:line="240" w:lineRule="auto"/>
        <w:jc w:val="right"/>
        <w:rPr>
          <w:rFonts w:ascii="Times New Roman" w:hAnsi="Times New Roman"/>
          <w:b/>
          <w:bCs/>
        </w:rPr>
      </w:pPr>
    </w:p>
    <w:p w14:paraId="0117C1F0" w14:textId="77777777" w:rsidR="009E2CD2" w:rsidRDefault="009E2CD2" w:rsidP="00995E51">
      <w:pPr>
        <w:spacing w:after="0" w:line="240" w:lineRule="auto"/>
        <w:jc w:val="right"/>
        <w:rPr>
          <w:rFonts w:ascii="Times New Roman" w:hAnsi="Times New Roman"/>
          <w:b/>
          <w:bCs/>
        </w:rPr>
      </w:pPr>
    </w:p>
    <w:p w14:paraId="6CA0CA79" w14:textId="77777777" w:rsidR="009E2CD2" w:rsidRDefault="009E2CD2" w:rsidP="00AE78E4">
      <w:pPr>
        <w:spacing w:after="0" w:line="240" w:lineRule="auto"/>
        <w:rPr>
          <w:rFonts w:ascii="Times New Roman" w:hAnsi="Times New Roman"/>
          <w:b/>
          <w:bCs/>
        </w:rPr>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2"/>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lastRenderedPageBreak/>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13939E4D"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5D4033">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1B7132CC" w14:textId="77777777" w:rsidR="005D4033" w:rsidRPr="003045C0" w:rsidRDefault="005D4033" w:rsidP="005D4033">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0C6FE9">
          <w:pgSz w:w="11906" w:h="16838"/>
          <w:pgMar w:top="851" w:right="707" w:bottom="1134" w:left="1418" w:header="708" w:footer="120" w:gutter="0"/>
          <w:cols w:space="708"/>
          <w:docGrid w:linePitch="360"/>
        </w:sectPr>
      </w:pPr>
    </w:p>
    <w:p w14:paraId="1FA5EC3B" w14:textId="3D030E02" w:rsidR="007C3F33" w:rsidRPr="003F3BA7" w:rsidRDefault="003F3BA7" w:rsidP="003F3BA7">
      <w:pPr>
        <w:pStyle w:val="1"/>
        <w:rPr>
          <w:caps/>
          <w:color w:val="2F5496" w:themeColor="accent1" w:themeShade="BF"/>
          <w:sz w:val="24"/>
          <w:szCs w:val="32"/>
        </w:rPr>
      </w:pPr>
      <w:r>
        <w:rPr>
          <w:caps/>
          <w:noProof/>
          <w:color w:val="2F5496" w:themeColor="accent1" w:themeShade="BF"/>
          <w:sz w:val="24"/>
          <w:szCs w:val="32"/>
        </w:rPr>
        <w:lastRenderedPageBreak/>
        <w:drawing>
          <wp:inline distT="0" distB="0" distL="0" distR="0" wp14:anchorId="55BB125B" wp14:editId="2BF6FADF">
            <wp:extent cx="6628307" cy="9365615"/>
            <wp:effectExtent l="2857" t="0" r="4128" b="4127"/>
            <wp:docPr id="7088729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72938" name="Рисунок 708872938"/>
                    <pic:cNvPicPr/>
                  </pic:nvPicPr>
                  <pic:blipFill>
                    <a:blip r:embed="rId39">
                      <a:extLst>
                        <a:ext uri="{28A0092B-C50C-407E-A947-70E740481C1C}">
                          <a14:useLocalDpi xmlns:a14="http://schemas.microsoft.com/office/drawing/2010/main" val="0"/>
                        </a:ext>
                      </a:extLst>
                    </a:blip>
                    <a:stretch>
                      <a:fillRect/>
                    </a:stretch>
                  </pic:blipFill>
                  <pic:spPr>
                    <a:xfrm rot="5400000">
                      <a:off x="0" y="0"/>
                      <a:ext cx="6632991" cy="9372234"/>
                    </a:xfrm>
                    <a:prstGeom prst="rect">
                      <a:avLst/>
                    </a:prstGeom>
                  </pic:spPr>
                </pic:pic>
              </a:graphicData>
            </a:graphic>
          </wp:inline>
        </w:drawing>
      </w:r>
    </w:p>
    <w:sectPr w:rsidR="007C3F33" w:rsidRPr="003F3BA7" w:rsidSect="003F3BA7">
      <w:pgSz w:w="16838" w:h="11906" w:orient="landscape"/>
      <w:pgMar w:top="1701" w:right="1134"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DD90" w14:textId="77777777" w:rsidR="000C6FE9" w:rsidRDefault="000C6FE9" w:rsidP="000C6FE9">
      <w:pPr>
        <w:spacing w:after="0" w:line="240" w:lineRule="auto"/>
      </w:pPr>
      <w:r>
        <w:separator/>
      </w:r>
    </w:p>
  </w:endnote>
  <w:endnote w:type="continuationSeparator" w:id="0">
    <w:p w14:paraId="59ADCC27" w14:textId="77777777" w:rsidR="000C6FE9" w:rsidRDefault="000C6FE9" w:rsidP="000C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D67F" w14:textId="77777777" w:rsidR="000C6FE9" w:rsidRDefault="000C6FE9" w:rsidP="000C6FE9">
      <w:pPr>
        <w:spacing w:after="0" w:line="240" w:lineRule="auto"/>
      </w:pPr>
      <w:r>
        <w:separator/>
      </w:r>
    </w:p>
  </w:footnote>
  <w:footnote w:type="continuationSeparator" w:id="0">
    <w:p w14:paraId="4E0913D5" w14:textId="77777777" w:rsidR="000C6FE9" w:rsidRDefault="000C6FE9" w:rsidP="000C6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644" w:hanging="360"/>
      </w:pPr>
      <w:rPr>
        <w:rFonts w:ascii="Symbol" w:hAnsi="Symbol" w:hint="default"/>
        <w:strike w:val="0"/>
        <w:dstrike w:val="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3C47256"/>
    <w:multiLevelType w:val="hybridMultilevel"/>
    <w:tmpl w:val="26B09F5E"/>
    <w:lvl w:ilvl="0" w:tplc="DCC055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1" w15:restartNumberingAfterBreak="0">
    <w:nsid w:val="1CDC54A2"/>
    <w:multiLevelType w:val="multilevel"/>
    <w:tmpl w:val="76D0765E"/>
    <w:name w:val="WW8Num52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762"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12"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3"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6"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2D695E"/>
    <w:multiLevelType w:val="multilevel"/>
    <w:tmpl w:val="1344543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9"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2" w15:restartNumberingAfterBreak="0">
    <w:nsid w:val="73530DE7"/>
    <w:multiLevelType w:val="multilevel"/>
    <w:tmpl w:val="8FD2FE36"/>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196"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3"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2076510951">
    <w:abstractNumId w:val="14"/>
  </w:num>
  <w:num w:numId="2" w16cid:durableId="102388184">
    <w:abstractNumId w:val="6"/>
  </w:num>
  <w:num w:numId="3" w16cid:durableId="1628588424">
    <w:abstractNumId w:val="0"/>
  </w:num>
  <w:num w:numId="4" w16cid:durableId="1254780835">
    <w:abstractNumId w:val="5"/>
  </w:num>
  <w:num w:numId="5" w16cid:durableId="1120805415">
    <w:abstractNumId w:val="7"/>
  </w:num>
  <w:num w:numId="6" w16cid:durableId="2444153">
    <w:abstractNumId w:val="1"/>
  </w:num>
  <w:num w:numId="7" w16cid:durableId="214781093">
    <w:abstractNumId w:val="16"/>
  </w:num>
  <w:num w:numId="8" w16cid:durableId="661004707">
    <w:abstractNumId w:val="20"/>
  </w:num>
  <w:num w:numId="9" w16cid:durableId="944533438">
    <w:abstractNumId w:val="2"/>
  </w:num>
  <w:num w:numId="10" w16cid:durableId="1281299395">
    <w:abstractNumId w:val="4"/>
  </w:num>
  <w:num w:numId="11" w16cid:durableId="1142652239">
    <w:abstractNumId w:val="19"/>
  </w:num>
  <w:num w:numId="12" w16cid:durableId="2112387971">
    <w:abstractNumId w:val="13"/>
  </w:num>
  <w:num w:numId="13" w16cid:durableId="127475549">
    <w:abstractNumId w:val="23"/>
  </w:num>
  <w:num w:numId="14" w16cid:durableId="1360548681">
    <w:abstractNumId w:val="12"/>
  </w:num>
  <w:num w:numId="15" w16cid:durableId="925723228">
    <w:abstractNumId w:val="8"/>
    <w:lvlOverride w:ilvl="0"/>
    <w:lvlOverride w:ilvl="1">
      <w:startOverride w:val="1"/>
    </w:lvlOverride>
    <w:lvlOverride w:ilvl="2"/>
    <w:lvlOverride w:ilvl="3"/>
    <w:lvlOverride w:ilvl="4"/>
    <w:lvlOverride w:ilvl="5"/>
    <w:lvlOverride w:ilvl="6"/>
    <w:lvlOverride w:ilvl="7"/>
    <w:lvlOverride w:ilvl="8"/>
  </w:num>
  <w:num w:numId="16" w16cid:durableId="902443465">
    <w:abstractNumId w:val="7"/>
  </w:num>
  <w:num w:numId="17" w16cid:durableId="1832913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0"/>
  </w:num>
  <w:num w:numId="20" w16cid:durableId="807668635">
    <w:abstractNumId w:val="15"/>
  </w:num>
  <w:num w:numId="21" w16cid:durableId="1487551859">
    <w:abstractNumId w:val="21"/>
  </w:num>
  <w:num w:numId="22" w16cid:durableId="320548979">
    <w:abstractNumId w:val="18"/>
  </w:num>
  <w:num w:numId="23" w16cid:durableId="390882787">
    <w:abstractNumId w:val="22"/>
  </w:num>
  <w:num w:numId="24" w16cid:durableId="1201867206">
    <w:abstractNumId w:val="11"/>
  </w:num>
  <w:num w:numId="25" w16cid:durableId="702243887">
    <w:abstractNumId w:val="3"/>
  </w:num>
  <w:num w:numId="26" w16cid:durableId="1646811345">
    <w:abstractNumId w:val="9"/>
  </w:num>
  <w:num w:numId="27" w16cid:durableId="155190971">
    <w:abstractNumId w:val="3"/>
  </w:num>
  <w:num w:numId="28" w16cid:durableId="101831400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777A3"/>
    <w:rsid w:val="000805C8"/>
    <w:rsid w:val="0008104A"/>
    <w:rsid w:val="00087A94"/>
    <w:rsid w:val="000A0D65"/>
    <w:rsid w:val="000A3B3D"/>
    <w:rsid w:val="000C6FE9"/>
    <w:rsid w:val="000D7813"/>
    <w:rsid w:val="000E32A6"/>
    <w:rsid w:val="000E4AF2"/>
    <w:rsid w:val="000F135A"/>
    <w:rsid w:val="00105E4A"/>
    <w:rsid w:val="001063D5"/>
    <w:rsid w:val="00106A15"/>
    <w:rsid w:val="00122C60"/>
    <w:rsid w:val="00122F93"/>
    <w:rsid w:val="00123496"/>
    <w:rsid w:val="00126ACB"/>
    <w:rsid w:val="00131568"/>
    <w:rsid w:val="0013563E"/>
    <w:rsid w:val="00140A7E"/>
    <w:rsid w:val="00145600"/>
    <w:rsid w:val="00156BD6"/>
    <w:rsid w:val="00171343"/>
    <w:rsid w:val="00194A95"/>
    <w:rsid w:val="001952A7"/>
    <w:rsid w:val="001967BE"/>
    <w:rsid w:val="001B0883"/>
    <w:rsid w:val="001B4A4A"/>
    <w:rsid w:val="001D3D76"/>
    <w:rsid w:val="001D70DA"/>
    <w:rsid w:val="001E6F5E"/>
    <w:rsid w:val="001F6973"/>
    <w:rsid w:val="001F7DD7"/>
    <w:rsid w:val="00200524"/>
    <w:rsid w:val="00201C9D"/>
    <w:rsid w:val="00202F03"/>
    <w:rsid w:val="00205247"/>
    <w:rsid w:val="00222275"/>
    <w:rsid w:val="00224C4B"/>
    <w:rsid w:val="00226B3C"/>
    <w:rsid w:val="00230ECB"/>
    <w:rsid w:val="002479FE"/>
    <w:rsid w:val="00263403"/>
    <w:rsid w:val="00277493"/>
    <w:rsid w:val="00287AF1"/>
    <w:rsid w:val="00291F8B"/>
    <w:rsid w:val="00292D4F"/>
    <w:rsid w:val="002A37C4"/>
    <w:rsid w:val="002A3EFF"/>
    <w:rsid w:val="002C2553"/>
    <w:rsid w:val="002C5F01"/>
    <w:rsid w:val="002E697B"/>
    <w:rsid w:val="002F2754"/>
    <w:rsid w:val="002F4E7C"/>
    <w:rsid w:val="00303877"/>
    <w:rsid w:val="00304677"/>
    <w:rsid w:val="003121AD"/>
    <w:rsid w:val="00317CEB"/>
    <w:rsid w:val="003213F6"/>
    <w:rsid w:val="00332184"/>
    <w:rsid w:val="0035043C"/>
    <w:rsid w:val="00357960"/>
    <w:rsid w:val="00360546"/>
    <w:rsid w:val="00361112"/>
    <w:rsid w:val="0037739D"/>
    <w:rsid w:val="003774F8"/>
    <w:rsid w:val="00382EE0"/>
    <w:rsid w:val="00390C63"/>
    <w:rsid w:val="00393A88"/>
    <w:rsid w:val="003A4ACD"/>
    <w:rsid w:val="003B41D2"/>
    <w:rsid w:val="003B50C7"/>
    <w:rsid w:val="003C3B67"/>
    <w:rsid w:val="003E0E72"/>
    <w:rsid w:val="003E144A"/>
    <w:rsid w:val="003E5285"/>
    <w:rsid w:val="003E7DE0"/>
    <w:rsid w:val="003F3BA7"/>
    <w:rsid w:val="00412DD4"/>
    <w:rsid w:val="0042552E"/>
    <w:rsid w:val="004257BD"/>
    <w:rsid w:val="004269AA"/>
    <w:rsid w:val="004309E4"/>
    <w:rsid w:val="00434DF0"/>
    <w:rsid w:val="004408F9"/>
    <w:rsid w:val="00440B0F"/>
    <w:rsid w:val="00442039"/>
    <w:rsid w:val="0045352E"/>
    <w:rsid w:val="004749B4"/>
    <w:rsid w:val="00476D9C"/>
    <w:rsid w:val="00494977"/>
    <w:rsid w:val="004A0B65"/>
    <w:rsid w:val="004A2869"/>
    <w:rsid w:val="004A2FF7"/>
    <w:rsid w:val="004A3340"/>
    <w:rsid w:val="004A5342"/>
    <w:rsid w:val="004B4A7A"/>
    <w:rsid w:val="004E3949"/>
    <w:rsid w:val="004E3BC4"/>
    <w:rsid w:val="004E5958"/>
    <w:rsid w:val="004F0417"/>
    <w:rsid w:val="004F20A5"/>
    <w:rsid w:val="004F6E31"/>
    <w:rsid w:val="0051186B"/>
    <w:rsid w:val="00530B32"/>
    <w:rsid w:val="00536594"/>
    <w:rsid w:val="00543F63"/>
    <w:rsid w:val="005528D2"/>
    <w:rsid w:val="00553C7E"/>
    <w:rsid w:val="00561DD2"/>
    <w:rsid w:val="00561F14"/>
    <w:rsid w:val="005768A5"/>
    <w:rsid w:val="005774F5"/>
    <w:rsid w:val="0058383E"/>
    <w:rsid w:val="00585E50"/>
    <w:rsid w:val="00587AB1"/>
    <w:rsid w:val="005A16E4"/>
    <w:rsid w:val="005A7E1D"/>
    <w:rsid w:val="005B1392"/>
    <w:rsid w:val="005B316D"/>
    <w:rsid w:val="005D0797"/>
    <w:rsid w:val="005D1D80"/>
    <w:rsid w:val="005D4033"/>
    <w:rsid w:val="005D6FEC"/>
    <w:rsid w:val="005E319A"/>
    <w:rsid w:val="005F109B"/>
    <w:rsid w:val="0061204F"/>
    <w:rsid w:val="00612CF9"/>
    <w:rsid w:val="006202C7"/>
    <w:rsid w:val="006425C6"/>
    <w:rsid w:val="00643D28"/>
    <w:rsid w:val="0065469A"/>
    <w:rsid w:val="0065653D"/>
    <w:rsid w:val="00661791"/>
    <w:rsid w:val="00674270"/>
    <w:rsid w:val="00682040"/>
    <w:rsid w:val="00690D49"/>
    <w:rsid w:val="006A78C2"/>
    <w:rsid w:val="006C1BAA"/>
    <w:rsid w:val="006C60B8"/>
    <w:rsid w:val="006D278D"/>
    <w:rsid w:val="006D7CA1"/>
    <w:rsid w:val="006E2671"/>
    <w:rsid w:val="006E26F4"/>
    <w:rsid w:val="006E7462"/>
    <w:rsid w:val="006F4D2E"/>
    <w:rsid w:val="0070616E"/>
    <w:rsid w:val="00711A6C"/>
    <w:rsid w:val="00711C87"/>
    <w:rsid w:val="00714138"/>
    <w:rsid w:val="0072494C"/>
    <w:rsid w:val="00730FF4"/>
    <w:rsid w:val="007330F9"/>
    <w:rsid w:val="0073370B"/>
    <w:rsid w:val="00736999"/>
    <w:rsid w:val="007434B0"/>
    <w:rsid w:val="00744397"/>
    <w:rsid w:val="00753D68"/>
    <w:rsid w:val="00762E4C"/>
    <w:rsid w:val="00766B4B"/>
    <w:rsid w:val="00771A2F"/>
    <w:rsid w:val="007965F7"/>
    <w:rsid w:val="007A0E33"/>
    <w:rsid w:val="007C3F33"/>
    <w:rsid w:val="007D45C3"/>
    <w:rsid w:val="007E1C96"/>
    <w:rsid w:val="007F6FBC"/>
    <w:rsid w:val="00810A6C"/>
    <w:rsid w:val="008111D8"/>
    <w:rsid w:val="00814D2E"/>
    <w:rsid w:val="008313C7"/>
    <w:rsid w:val="00835D21"/>
    <w:rsid w:val="00843573"/>
    <w:rsid w:val="0085583C"/>
    <w:rsid w:val="0086114A"/>
    <w:rsid w:val="00867E79"/>
    <w:rsid w:val="008723A7"/>
    <w:rsid w:val="00872EE0"/>
    <w:rsid w:val="00883672"/>
    <w:rsid w:val="00893BD2"/>
    <w:rsid w:val="00894272"/>
    <w:rsid w:val="00894307"/>
    <w:rsid w:val="008A5173"/>
    <w:rsid w:val="008B5587"/>
    <w:rsid w:val="008B6C19"/>
    <w:rsid w:val="008E2E99"/>
    <w:rsid w:val="008F0FE9"/>
    <w:rsid w:val="008F2AF9"/>
    <w:rsid w:val="00902F67"/>
    <w:rsid w:val="0090357E"/>
    <w:rsid w:val="00920EDD"/>
    <w:rsid w:val="00921208"/>
    <w:rsid w:val="00922998"/>
    <w:rsid w:val="00925A13"/>
    <w:rsid w:val="009266FB"/>
    <w:rsid w:val="00933075"/>
    <w:rsid w:val="00933A90"/>
    <w:rsid w:val="009414BE"/>
    <w:rsid w:val="0094429D"/>
    <w:rsid w:val="00947854"/>
    <w:rsid w:val="00953DA4"/>
    <w:rsid w:val="009546DA"/>
    <w:rsid w:val="00964547"/>
    <w:rsid w:val="009664D8"/>
    <w:rsid w:val="00974B4E"/>
    <w:rsid w:val="00981484"/>
    <w:rsid w:val="00982B2A"/>
    <w:rsid w:val="009864EE"/>
    <w:rsid w:val="00995E51"/>
    <w:rsid w:val="00997B11"/>
    <w:rsid w:val="009A1462"/>
    <w:rsid w:val="009C2754"/>
    <w:rsid w:val="009C4B61"/>
    <w:rsid w:val="009D13F3"/>
    <w:rsid w:val="009D15F7"/>
    <w:rsid w:val="009D4270"/>
    <w:rsid w:val="009D4814"/>
    <w:rsid w:val="009E2CD2"/>
    <w:rsid w:val="009E7FAD"/>
    <w:rsid w:val="00A006FB"/>
    <w:rsid w:val="00A0353E"/>
    <w:rsid w:val="00A07150"/>
    <w:rsid w:val="00A1140C"/>
    <w:rsid w:val="00A119AC"/>
    <w:rsid w:val="00A169A7"/>
    <w:rsid w:val="00A22C10"/>
    <w:rsid w:val="00A25CCC"/>
    <w:rsid w:val="00A558DC"/>
    <w:rsid w:val="00A577D0"/>
    <w:rsid w:val="00A6552A"/>
    <w:rsid w:val="00A761FF"/>
    <w:rsid w:val="00A921C0"/>
    <w:rsid w:val="00AA07F4"/>
    <w:rsid w:val="00AA2CCF"/>
    <w:rsid w:val="00AA7183"/>
    <w:rsid w:val="00AC30EB"/>
    <w:rsid w:val="00AC5F48"/>
    <w:rsid w:val="00AE40DF"/>
    <w:rsid w:val="00AE6CB0"/>
    <w:rsid w:val="00AE78E4"/>
    <w:rsid w:val="00B06A8B"/>
    <w:rsid w:val="00B25F1C"/>
    <w:rsid w:val="00B35B13"/>
    <w:rsid w:val="00B517AE"/>
    <w:rsid w:val="00B52FBA"/>
    <w:rsid w:val="00B679D2"/>
    <w:rsid w:val="00B71D85"/>
    <w:rsid w:val="00B8267B"/>
    <w:rsid w:val="00BA7CA2"/>
    <w:rsid w:val="00BB3185"/>
    <w:rsid w:val="00BC17F1"/>
    <w:rsid w:val="00BC1CF9"/>
    <w:rsid w:val="00BC3B7C"/>
    <w:rsid w:val="00BC76DD"/>
    <w:rsid w:val="00BD321C"/>
    <w:rsid w:val="00BE0E99"/>
    <w:rsid w:val="00BE43B1"/>
    <w:rsid w:val="00BE51F0"/>
    <w:rsid w:val="00C00AFD"/>
    <w:rsid w:val="00C01D15"/>
    <w:rsid w:val="00C03E39"/>
    <w:rsid w:val="00C050DA"/>
    <w:rsid w:val="00C21418"/>
    <w:rsid w:val="00C351B4"/>
    <w:rsid w:val="00C458C9"/>
    <w:rsid w:val="00C50082"/>
    <w:rsid w:val="00C549F7"/>
    <w:rsid w:val="00C6560B"/>
    <w:rsid w:val="00C65D14"/>
    <w:rsid w:val="00C8010D"/>
    <w:rsid w:val="00C814DC"/>
    <w:rsid w:val="00CA7073"/>
    <w:rsid w:val="00CB0284"/>
    <w:rsid w:val="00CB22D4"/>
    <w:rsid w:val="00CB33B2"/>
    <w:rsid w:val="00CB6856"/>
    <w:rsid w:val="00CC0EA6"/>
    <w:rsid w:val="00CC5D29"/>
    <w:rsid w:val="00CE3789"/>
    <w:rsid w:val="00D02EA7"/>
    <w:rsid w:val="00D14C4D"/>
    <w:rsid w:val="00D43290"/>
    <w:rsid w:val="00D439DB"/>
    <w:rsid w:val="00D5696E"/>
    <w:rsid w:val="00D8581D"/>
    <w:rsid w:val="00D96486"/>
    <w:rsid w:val="00DA52FB"/>
    <w:rsid w:val="00DA66D8"/>
    <w:rsid w:val="00DC02BD"/>
    <w:rsid w:val="00DD31EC"/>
    <w:rsid w:val="00DD665B"/>
    <w:rsid w:val="00DE04CC"/>
    <w:rsid w:val="00DE4DBF"/>
    <w:rsid w:val="00E033A6"/>
    <w:rsid w:val="00E0744C"/>
    <w:rsid w:val="00E16747"/>
    <w:rsid w:val="00E31448"/>
    <w:rsid w:val="00E53A15"/>
    <w:rsid w:val="00E55B89"/>
    <w:rsid w:val="00E61BB6"/>
    <w:rsid w:val="00E634F7"/>
    <w:rsid w:val="00E70FE2"/>
    <w:rsid w:val="00E775EF"/>
    <w:rsid w:val="00E83B0C"/>
    <w:rsid w:val="00EA3663"/>
    <w:rsid w:val="00EB08BB"/>
    <w:rsid w:val="00EC71E2"/>
    <w:rsid w:val="00ED082F"/>
    <w:rsid w:val="00EE2C72"/>
    <w:rsid w:val="00EE45F9"/>
    <w:rsid w:val="00EF44F7"/>
    <w:rsid w:val="00F11695"/>
    <w:rsid w:val="00F22258"/>
    <w:rsid w:val="00F23CB0"/>
    <w:rsid w:val="00F431C8"/>
    <w:rsid w:val="00F45D78"/>
    <w:rsid w:val="00F65D20"/>
    <w:rsid w:val="00F66121"/>
    <w:rsid w:val="00F66F93"/>
    <w:rsid w:val="00F72E04"/>
    <w:rsid w:val="00F77453"/>
    <w:rsid w:val="00F805CB"/>
    <w:rsid w:val="00F87745"/>
    <w:rsid w:val="00FA5B37"/>
    <w:rsid w:val="00FA6B51"/>
    <w:rsid w:val="00FA6EED"/>
    <w:rsid w:val="00FB3066"/>
    <w:rsid w:val="00FC4E08"/>
    <w:rsid w:val="00FD210E"/>
    <w:rsid w:val="00FD43D2"/>
    <w:rsid w:val="00FD7C9C"/>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7E79"/>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fff7">
    <w:name w:val="Unresolved Mention"/>
    <w:basedOn w:val="a0"/>
    <w:uiPriority w:val="99"/>
    <w:semiHidden/>
    <w:unhideWhenUsed/>
    <w:rsid w:val="00377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39297532">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373044651">
      <w:bodyDiv w:val="1"/>
      <w:marLeft w:val="0"/>
      <w:marRight w:val="0"/>
      <w:marTop w:val="0"/>
      <w:marBottom w:val="0"/>
      <w:divBdr>
        <w:top w:val="none" w:sz="0" w:space="0" w:color="auto"/>
        <w:left w:val="none" w:sz="0" w:space="0" w:color="auto"/>
        <w:bottom w:val="none" w:sz="0" w:space="0" w:color="auto"/>
        <w:right w:val="none" w:sz="0" w:space="0" w:color="auto"/>
      </w:divBdr>
    </w:div>
    <w:div w:id="418907968">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810251">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51277952">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193416688">
      <w:bodyDiv w:val="1"/>
      <w:marLeft w:val="0"/>
      <w:marRight w:val="0"/>
      <w:marTop w:val="0"/>
      <w:marBottom w:val="0"/>
      <w:divBdr>
        <w:top w:val="none" w:sz="0" w:space="0" w:color="auto"/>
        <w:left w:val="none" w:sz="0" w:space="0" w:color="auto"/>
        <w:bottom w:val="none" w:sz="0" w:space="0" w:color="auto"/>
        <w:right w:val="none" w:sz="0" w:space="0" w:color="auto"/>
      </w:divBdr>
    </w:div>
    <w:div w:id="1364139386">
      <w:bodyDiv w:val="1"/>
      <w:marLeft w:val="0"/>
      <w:marRight w:val="0"/>
      <w:marTop w:val="0"/>
      <w:marBottom w:val="0"/>
      <w:divBdr>
        <w:top w:val="none" w:sz="0" w:space="0" w:color="auto"/>
        <w:left w:val="none" w:sz="0" w:space="0" w:color="auto"/>
        <w:bottom w:val="none" w:sz="0" w:space="0" w:color="auto"/>
        <w:right w:val="none" w:sz="0" w:space="0" w:color="auto"/>
      </w:divBdr>
    </w:div>
    <w:div w:id="139122288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217060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0683065">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1942301755">
      <w:bodyDiv w:val="1"/>
      <w:marLeft w:val="0"/>
      <w:marRight w:val="0"/>
      <w:marTop w:val="0"/>
      <w:marBottom w:val="0"/>
      <w:divBdr>
        <w:top w:val="none" w:sz="0" w:space="0" w:color="auto"/>
        <w:left w:val="none" w:sz="0" w:space="0" w:color="auto"/>
        <w:bottom w:val="none" w:sz="0" w:space="0" w:color="auto"/>
        <w:right w:val="none" w:sz="0" w:space="0" w:color="auto"/>
      </w:divBdr>
    </w:div>
    <w:div w:id="1944721966">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800200.1/" TargetMode="External"/><Relationship Id="rId18" Type="http://schemas.openxmlformats.org/officeDocument/2006/relationships/hyperlink" Target="garantf1://12025267.1928/" TargetMode="External"/><Relationship Id="rId26" Type="http://schemas.openxmlformats.org/officeDocument/2006/relationships/hyperlink" Target="https://mbrm.ru/" TargetMode="External"/><Relationship Id="rId39" Type="http://schemas.openxmlformats.org/officeDocument/2006/relationships/image" Target="media/image12.jpg"/><Relationship Id="rId21" Type="http://schemas.openxmlformats.org/officeDocument/2006/relationships/hyperlink" Target="garantf1://10008000.289/" TargetMode="External"/><Relationship Id="rId34"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0008000.291/" TargetMode="External"/><Relationship Id="rId20" Type="http://schemas.openxmlformats.org/officeDocument/2006/relationships/hyperlink" Target="garantf1://10800200.1/"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1/"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0/" TargetMode="External"/><Relationship Id="rId23" Type="http://schemas.openxmlformats.org/officeDocument/2006/relationships/hyperlink" Target="garantf1://10008000.29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9.emf"/><Relationship Id="rId10" Type="http://schemas.openxmlformats.org/officeDocument/2006/relationships/image" Target="media/image3.jpg"/><Relationship Id="rId19" Type="http://schemas.openxmlformats.org/officeDocument/2006/relationships/hyperlink" Target="garantf1://12025267.3012/" TargetMode="External"/><Relationship Id="rId31" Type="http://schemas.openxmlformats.org/officeDocument/2006/relationships/hyperlink" Target="https://www.rusprofile.ru/person/ilin-myu-66250132560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89/" TargetMode="External"/><Relationship Id="rId22" Type="http://schemas.openxmlformats.org/officeDocument/2006/relationships/hyperlink" Target="garantf1://10008000.290/"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consultantplus://offline/ref=92818E2185E495A8E49A62524B615B5F42DCCEB53BEB21A4B70A6D3D416DA232A6BE9BBABE763014A43C05CCF75A8F14F8672439D7B3BACC7CRAP" TargetMode="External"/><Relationship Id="rId35" Type="http://schemas.openxmlformats.org/officeDocument/2006/relationships/image" Target="media/image8.emf"/><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garantf1://12025267.3012/" TargetMode="External"/><Relationship Id="rId17" Type="http://schemas.openxmlformats.org/officeDocument/2006/relationships/hyperlink" Target="garantf1://10008000.2911/" TargetMode="External"/><Relationship Id="rId25" Type="http://schemas.openxmlformats.org/officeDocument/2006/relationships/hyperlink" Target="garantf1://12025267.1928/" TargetMode="External"/><Relationship Id="rId33" Type="http://schemas.openxmlformats.org/officeDocument/2006/relationships/image" Target="media/image6.emf"/><Relationship Id="rId38"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52</Pages>
  <Words>20728</Words>
  <Characters>118152</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78</cp:revision>
  <cp:lastPrinted>2024-03-19T11:02:00Z</cp:lastPrinted>
  <dcterms:created xsi:type="dcterms:W3CDTF">2023-08-17T10:09:00Z</dcterms:created>
  <dcterms:modified xsi:type="dcterms:W3CDTF">2024-03-28T12:38:00Z</dcterms:modified>
</cp:coreProperties>
</file>